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4FB" w:rsidRPr="00BB1B65" w:rsidRDefault="005014FB" w:rsidP="00A87544">
      <w:pPr>
        <w:jc w:val="center"/>
        <w:rPr>
          <w:sz w:val="28"/>
          <w:szCs w:val="28"/>
        </w:rPr>
      </w:pPr>
      <w:r w:rsidRPr="00BB1B65">
        <w:rPr>
          <w:sz w:val="28"/>
          <w:szCs w:val="28"/>
        </w:rPr>
        <w:t>МИНОБРНАУКИ РОССИИ</w:t>
      </w:r>
    </w:p>
    <w:p w:rsidR="005014FB" w:rsidRPr="00BB1B65" w:rsidRDefault="005014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14FB" w:rsidRPr="00BB1B65" w:rsidRDefault="005014FB" w:rsidP="00A87544">
      <w:pPr>
        <w:jc w:val="center"/>
        <w:rPr>
          <w:b/>
          <w:sz w:val="28"/>
          <w:szCs w:val="28"/>
        </w:rPr>
      </w:pPr>
      <w:r w:rsidRPr="00BB1B65">
        <w:rPr>
          <w:b/>
          <w:sz w:val="28"/>
          <w:szCs w:val="28"/>
        </w:rPr>
        <w:t>«Гжельский государственный университет»</w:t>
      </w:r>
    </w:p>
    <w:p w:rsidR="005014FB" w:rsidRPr="00BB1B65" w:rsidRDefault="005014FB" w:rsidP="00A87544">
      <w:pPr>
        <w:jc w:val="center"/>
        <w:rPr>
          <w:sz w:val="28"/>
          <w:szCs w:val="28"/>
        </w:rPr>
      </w:pPr>
      <w:r w:rsidRPr="00BB1B65">
        <w:rPr>
          <w:sz w:val="28"/>
          <w:szCs w:val="28"/>
        </w:rPr>
        <w:t>(ГГУ)</w:t>
      </w:r>
    </w:p>
    <w:p w:rsidR="005014FB" w:rsidRDefault="005014FB" w:rsidP="00A87544">
      <w:pPr>
        <w:pStyle w:val="Style15"/>
        <w:tabs>
          <w:tab w:val="left" w:leader="underscore" w:pos="9760"/>
        </w:tabs>
        <w:spacing w:line="360" w:lineRule="auto"/>
        <w:rPr>
          <w:rStyle w:val="FontStyle53"/>
          <w:bCs/>
          <w:sz w:val="28"/>
          <w:szCs w:val="28"/>
        </w:rPr>
      </w:pPr>
    </w:p>
    <w:p w:rsidR="005014FB" w:rsidRPr="00BB1B65" w:rsidRDefault="005014FB" w:rsidP="00A87544">
      <w:pPr>
        <w:pStyle w:val="Style15"/>
        <w:tabs>
          <w:tab w:val="left" w:leader="underscore" w:pos="9760"/>
        </w:tabs>
        <w:spacing w:line="360" w:lineRule="auto"/>
        <w:rPr>
          <w:rStyle w:val="FontStyle53"/>
          <w:bCs/>
          <w:sz w:val="28"/>
          <w:szCs w:val="28"/>
        </w:rPr>
      </w:pPr>
    </w:p>
    <w:p w:rsidR="005014FB" w:rsidRPr="00BB1B65" w:rsidRDefault="005014FB" w:rsidP="00A87544">
      <w:pPr>
        <w:pStyle w:val="Style15"/>
        <w:tabs>
          <w:tab w:val="left" w:leader="underscore" w:pos="9760"/>
        </w:tabs>
        <w:spacing w:line="360" w:lineRule="auto"/>
        <w:rPr>
          <w:rStyle w:val="FontStyle53"/>
          <w:bCs/>
          <w:sz w:val="28"/>
          <w:szCs w:val="28"/>
        </w:rPr>
      </w:pPr>
    </w:p>
    <w:p w:rsidR="005014FB" w:rsidRPr="00BB1B65" w:rsidRDefault="005014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5014FB" w:rsidRPr="00BB1B65" w:rsidRDefault="005014FB" w:rsidP="00A87544">
      <w:pPr>
        <w:tabs>
          <w:tab w:val="left" w:pos="680"/>
          <w:tab w:val="left" w:pos="851"/>
          <w:tab w:val="left" w:pos="6240"/>
        </w:tabs>
        <w:rPr>
          <w:noProof/>
          <w:sz w:val="28"/>
          <w:szCs w:val="28"/>
        </w:rPr>
      </w:pPr>
      <w:r w:rsidRPr="00BB1B65">
        <w:rPr>
          <w:noProof/>
          <w:sz w:val="28"/>
          <w:szCs w:val="28"/>
        </w:rPr>
        <w:tab/>
      </w:r>
    </w:p>
    <w:p w:rsidR="005014FB" w:rsidRDefault="005014FB" w:rsidP="00A87544">
      <w:pPr>
        <w:tabs>
          <w:tab w:val="left" w:pos="680"/>
          <w:tab w:val="left" w:pos="851"/>
          <w:tab w:val="left" w:pos="6240"/>
        </w:tabs>
        <w:rPr>
          <w:noProof/>
          <w:sz w:val="28"/>
          <w:szCs w:val="28"/>
        </w:rPr>
      </w:pPr>
    </w:p>
    <w:p w:rsidR="005014FB" w:rsidRDefault="005014FB" w:rsidP="00A87544">
      <w:pPr>
        <w:tabs>
          <w:tab w:val="left" w:pos="680"/>
          <w:tab w:val="left" w:pos="851"/>
          <w:tab w:val="left" w:pos="6240"/>
        </w:tabs>
        <w:rPr>
          <w:noProof/>
          <w:sz w:val="28"/>
          <w:szCs w:val="28"/>
        </w:rPr>
      </w:pPr>
    </w:p>
    <w:p w:rsidR="005014FB" w:rsidRDefault="005014FB" w:rsidP="00A87544">
      <w:pPr>
        <w:tabs>
          <w:tab w:val="left" w:pos="680"/>
          <w:tab w:val="left" w:pos="851"/>
          <w:tab w:val="left" w:pos="6240"/>
        </w:tabs>
        <w:rPr>
          <w:noProof/>
          <w:sz w:val="28"/>
          <w:szCs w:val="28"/>
        </w:rPr>
      </w:pPr>
    </w:p>
    <w:p w:rsidR="005014FB" w:rsidRPr="00BB1B65" w:rsidRDefault="005014FB" w:rsidP="00A87544">
      <w:pPr>
        <w:tabs>
          <w:tab w:val="left" w:pos="680"/>
          <w:tab w:val="left" w:pos="851"/>
          <w:tab w:val="left" w:pos="6240"/>
        </w:tabs>
        <w:rPr>
          <w:noProof/>
          <w:sz w:val="28"/>
          <w:szCs w:val="28"/>
        </w:rPr>
      </w:pPr>
    </w:p>
    <w:p w:rsidR="005014FB" w:rsidRPr="00BB1B65" w:rsidRDefault="005014FB" w:rsidP="00A87544">
      <w:pPr>
        <w:tabs>
          <w:tab w:val="left" w:pos="680"/>
          <w:tab w:val="left" w:pos="851"/>
          <w:tab w:val="left" w:pos="6240"/>
        </w:tabs>
        <w:rPr>
          <w:sz w:val="28"/>
          <w:szCs w:val="28"/>
        </w:rPr>
      </w:pPr>
    </w:p>
    <w:p w:rsidR="005014FB" w:rsidRPr="00BB1B65" w:rsidRDefault="005014FB" w:rsidP="00A87544">
      <w:pPr>
        <w:pStyle w:val="Style11"/>
        <w:widowControl/>
        <w:rPr>
          <w:bCs/>
          <w:sz w:val="28"/>
          <w:szCs w:val="28"/>
          <w:u w:val="single"/>
        </w:rPr>
      </w:pPr>
      <w:r w:rsidRPr="00BB1B65">
        <w:rPr>
          <w:bCs/>
          <w:sz w:val="28"/>
          <w:szCs w:val="28"/>
          <w:u w:val="single"/>
        </w:rPr>
        <w:t>Рабочая программа дисциплины</w:t>
      </w:r>
    </w:p>
    <w:p w:rsidR="005014FB" w:rsidRPr="00BB1B65" w:rsidRDefault="005014FB" w:rsidP="00A87544">
      <w:pPr>
        <w:tabs>
          <w:tab w:val="left" w:pos="680"/>
          <w:tab w:val="left" w:pos="851"/>
        </w:tabs>
        <w:jc w:val="center"/>
        <w:rPr>
          <w:sz w:val="28"/>
          <w:szCs w:val="28"/>
        </w:rPr>
      </w:pPr>
    </w:p>
    <w:p w:rsidR="005014FB" w:rsidRPr="00BB1B65" w:rsidRDefault="005014FB" w:rsidP="00A87544">
      <w:pPr>
        <w:tabs>
          <w:tab w:val="left" w:pos="680"/>
          <w:tab w:val="left" w:pos="851"/>
        </w:tabs>
        <w:jc w:val="center"/>
        <w:rPr>
          <w:b/>
          <w:sz w:val="28"/>
          <w:szCs w:val="28"/>
        </w:rPr>
      </w:pPr>
      <w:r w:rsidRPr="004C6467">
        <w:rPr>
          <w:b/>
          <w:sz w:val="28"/>
          <w:szCs w:val="28"/>
        </w:rPr>
        <w:t>Актуальные проблемы теории и истории народной художественной культуры</w:t>
      </w:r>
    </w:p>
    <w:p w:rsidR="005014FB" w:rsidRPr="00BB1B65" w:rsidRDefault="005014FB" w:rsidP="00A87544">
      <w:pPr>
        <w:tabs>
          <w:tab w:val="left" w:pos="680"/>
          <w:tab w:val="left" w:pos="851"/>
        </w:tabs>
        <w:jc w:val="center"/>
        <w:rPr>
          <w:b/>
          <w:sz w:val="28"/>
          <w:szCs w:val="28"/>
        </w:rPr>
      </w:pPr>
    </w:p>
    <w:p w:rsidR="005014FB" w:rsidRPr="00BB1B65" w:rsidRDefault="005014FB" w:rsidP="00A87544">
      <w:pPr>
        <w:pStyle w:val="Style15"/>
        <w:tabs>
          <w:tab w:val="left" w:leader="underscore" w:pos="9856"/>
        </w:tabs>
        <w:ind w:firstLine="720"/>
        <w:rPr>
          <w:rStyle w:val="FontStyle53"/>
          <w:bCs/>
          <w:sz w:val="28"/>
          <w:szCs w:val="28"/>
        </w:rPr>
      </w:pPr>
    </w:p>
    <w:p w:rsidR="005014FB" w:rsidRPr="00BB1B65" w:rsidRDefault="005014FB" w:rsidP="00A87544">
      <w:pPr>
        <w:pStyle w:val="Style12"/>
        <w:spacing w:line="240" w:lineRule="auto"/>
        <w:ind w:firstLine="720"/>
        <w:jc w:val="center"/>
        <w:rPr>
          <w:rStyle w:val="FontStyle60"/>
          <w:sz w:val="28"/>
          <w:szCs w:val="28"/>
          <w:vertAlign w:val="superscript"/>
        </w:rPr>
      </w:pPr>
    </w:p>
    <w:p w:rsidR="005014FB" w:rsidRPr="00BB1B65" w:rsidRDefault="005014FB" w:rsidP="00A87544">
      <w:pPr>
        <w:pStyle w:val="Style12"/>
        <w:spacing w:line="240" w:lineRule="auto"/>
        <w:ind w:firstLine="720"/>
        <w:jc w:val="center"/>
        <w:rPr>
          <w:rStyle w:val="FontStyle60"/>
          <w:sz w:val="28"/>
          <w:szCs w:val="28"/>
          <w:vertAlign w:val="superscript"/>
        </w:rPr>
      </w:pPr>
    </w:p>
    <w:p w:rsidR="005014FB" w:rsidRPr="00BB1B65" w:rsidRDefault="005014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14FB" w:rsidRPr="00BB1B65">
        <w:trPr>
          <w:trHeight w:val="409"/>
        </w:trPr>
        <w:tc>
          <w:tcPr>
            <w:tcW w:w="3646" w:type="dxa"/>
          </w:tcPr>
          <w:p w:rsidR="005014FB" w:rsidRPr="00BB1B65" w:rsidRDefault="005014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14FB" w:rsidRPr="00BB1B65" w:rsidRDefault="005014FB" w:rsidP="004C6467">
            <w:pPr>
              <w:rPr>
                <w:rStyle w:val="FontStyle53"/>
                <w:b w:val="0"/>
                <w:color w:val="000000"/>
                <w:sz w:val="28"/>
                <w:szCs w:val="28"/>
              </w:rPr>
            </w:pPr>
            <w:r>
              <w:rPr>
                <w:sz w:val="28"/>
                <w:szCs w:val="28"/>
              </w:rPr>
              <w:t>51.04.02 Народная художественная культура</w:t>
            </w:r>
          </w:p>
        </w:tc>
      </w:tr>
      <w:tr w:rsidR="005014FB" w:rsidRPr="00BB1B65">
        <w:trPr>
          <w:trHeight w:val="402"/>
        </w:trPr>
        <w:tc>
          <w:tcPr>
            <w:tcW w:w="3646" w:type="dxa"/>
          </w:tcPr>
          <w:p w:rsidR="00D3312F" w:rsidRDefault="00D3312F" w:rsidP="00A87544">
            <w:pPr>
              <w:pStyle w:val="Style15"/>
              <w:tabs>
                <w:tab w:val="left" w:leader="underscore" w:pos="9768"/>
              </w:tabs>
              <w:ind w:right="-5211"/>
              <w:jc w:val="left"/>
              <w:rPr>
                <w:rStyle w:val="FontStyle53"/>
                <w:b w:val="0"/>
                <w:bCs/>
                <w:i/>
                <w:sz w:val="28"/>
                <w:szCs w:val="28"/>
              </w:rPr>
            </w:pPr>
          </w:p>
          <w:p w:rsidR="005014FB" w:rsidRPr="00BB1B65" w:rsidRDefault="005014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3312F" w:rsidRDefault="00D3312F" w:rsidP="004C6467">
            <w:pPr>
              <w:pStyle w:val="Style5"/>
              <w:widowControl/>
              <w:spacing w:line="240" w:lineRule="auto"/>
              <w:jc w:val="both"/>
              <w:rPr>
                <w:sz w:val="28"/>
                <w:szCs w:val="28"/>
              </w:rPr>
            </w:pPr>
          </w:p>
          <w:p w:rsidR="005014FB" w:rsidRPr="00BB1B65" w:rsidRDefault="005014FB"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5014FB" w:rsidRPr="00BB1B65">
        <w:tc>
          <w:tcPr>
            <w:tcW w:w="3646" w:type="dxa"/>
          </w:tcPr>
          <w:p w:rsidR="005014FB" w:rsidRPr="00BB1B65" w:rsidRDefault="005014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14FB" w:rsidRPr="00BB1B65" w:rsidRDefault="005014FB" w:rsidP="00A87544">
            <w:pPr>
              <w:pStyle w:val="Style15"/>
              <w:tabs>
                <w:tab w:val="left" w:leader="underscore" w:pos="9768"/>
              </w:tabs>
              <w:jc w:val="center"/>
              <w:rPr>
                <w:rStyle w:val="FontStyle53"/>
                <w:b w:val="0"/>
                <w:bCs/>
                <w:sz w:val="28"/>
                <w:szCs w:val="28"/>
              </w:rPr>
            </w:pPr>
          </w:p>
        </w:tc>
      </w:tr>
      <w:tr w:rsidR="005014FB" w:rsidRPr="00BB1B65">
        <w:tc>
          <w:tcPr>
            <w:tcW w:w="3646" w:type="dxa"/>
          </w:tcPr>
          <w:p w:rsidR="005014FB" w:rsidRPr="00BB1B65" w:rsidRDefault="005014FB" w:rsidP="00A87544">
            <w:pPr>
              <w:pStyle w:val="Style15"/>
              <w:tabs>
                <w:tab w:val="left" w:leader="underscore" w:pos="9768"/>
              </w:tabs>
              <w:jc w:val="left"/>
              <w:rPr>
                <w:rStyle w:val="FontStyle53"/>
                <w:b w:val="0"/>
                <w:bCs/>
                <w:i/>
                <w:sz w:val="28"/>
                <w:szCs w:val="28"/>
              </w:rPr>
            </w:pPr>
          </w:p>
          <w:p w:rsidR="005014FB" w:rsidRPr="00BB1B65" w:rsidRDefault="005014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14FB" w:rsidRPr="00BB1B65" w:rsidRDefault="005014FB" w:rsidP="00A87544">
            <w:pPr>
              <w:pStyle w:val="Style15"/>
              <w:tabs>
                <w:tab w:val="left" w:leader="underscore" w:pos="9768"/>
              </w:tabs>
              <w:rPr>
                <w:rStyle w:val="FontStyle53"/>
                <w:b w:val="0"/>
                <w:bCs/>
                <w:sz w:val="28"/>
                <w:szCs w:val="28"/>
              </w:rPr>
            </w:pPr>
          </w:p>
          <w:p w:rsidR="005014FB" w:rsidRPr="00BB1B65" w:rsidRDefault="005014FB"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5014FB" w:rsidRPr="00BB1B65" w:rsidRDefault="005014FB" w:rsidP="00A87544">
      <w:pPr>
        <w:pStyle w:val="Style15"/>
        <w:tabs>
          <w:tab w:val="left" w:leader="underscore" w:pos="9768"/>
        </w:tabs>
        <w:jc w:val="center"/>
        <w:rPr>
          <w:rStyle w:val="FontStyle53"/>
          <w:bCs/>
          <w:sz w:val="28"/>
          <w:szCs w:val="28"/>
        </w:rPr>
      </w:pPr>
    </w:p>
    <w:p w:rsidR="005014FB" w:rsidRDefault="005014FB" w:rsidP="00A37369">
      <w:pPr>
        <w:pStyle w:val="Style15"/>
        <w:tabs>
          <w:tab w:val="left" w:leader="underscore" w:pos="9768"/>
        </w:tabs>
        <w:rPr>
          <w:rStyle w:val="FontStyle53"/>
          <w:bCs/>
          <w:sz w:val="28"/>
          <w:szCs w:val="28"/>
        </w:rPr>
      </w:pPr>
    </w:p>
    <w:p w:rsidR="003A2B8E" w:rsidRDefault="003A2B8E" w:rsidP="00A37369">
      <w:pPr>
        <w:pStyle w:val="Style15"/>
        <w:tabs>
          <w:tab w:val="left" w:leader="underscore" w:pos="9768"/>
        </w:tabs>
        <w:rPr>
          <w:rStyle w:val="FontStyle53"/>
          <w:bCs/>
          <w:sz w:val="28"/>
          <w:szCs w:val="28"/>
        </w:rPr>
      </w:pPr>
    </w:p>
    <w:p w:rsidR="003A2B8E" w:rsidRDefault="003A2B8E" w:rsidP="00A37369">
      <w:pPr>
        <w:pStyle w:val="Style15"/>
        <w:tabs>
          <w:tab w:val="left" w:leader="underscore" w:pos="9768"/>
        </w:tabs>
        <w:rPr>
          <w:rStyle w:val="FontStyle53"/>
          <w:bCs/>
          <w:sz w:val="28"/>
          <w:szCs w:val="28"/>
        </w:rPr>
      </w:pPr>
    </w:p>
    <w:p w:rsidR="003A2B8E" w:rsidRPr="00BB1B65" w:rsidRDefault="003A2B8E" w:rsidP="00A37369">
      <w:pPr>
        <w:pStyle w:val="Style15"/>
        <w:tabs>
          <w:tab w:val="left" w:leader="underscore" w:pos="9768"/>
        </w:tabs>
        <w:rPr>
          <w:rStyle w:val="FontStyle53"/>
          <w:bCs/>
          <w:sz w:val="28"/>
          <w:szCs w:val="28"/>
        </w:rPr>
      </w:pPr>
    </w:p>
    <w:p w:rsidR="005014FB" w:rsidRPr="00BB1B65" w:rsidRDefault="005014FB" w:rsidP="00A87544">
      <w:pPr>
        <w:pStyle w:val="Style15"/>
        <w:tabs>
          <w:tab w:val="left" w:leader="underscore" w:pos="9768"/>
        </w:tabs>
        <w:rPr>
          <w:rStyle w:val="FontStyle53"/>
          <w:bCs/>
          <w:sz w:val="28"/>
          <w:szCs w:val="28"/>
        </w:rPr>
      </w:pPr>
    </w:p>
    <w:p w:rsidR="005014FB" w:rsidRPr="00BB1B65" w:rsidRDefault="005014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2B8E" w:rsidRPr="00BB1B65" w:rsidRDefault="00CF7D23" w:rsidP="003A2B8E">
      <w:pPr>
        <w:pStyle w:val="Style15"/>
        <w:tabs>
          <w:tab w:val="left" w:leader="underscore" w:pos="9768"/>
        </w:tabs>
        <w:jc w:val="center"/>
        <w:rPr>
          <w:rStyle w:val="FontStyle53"/>
          <w:b w:val="0"/>
          <w:bCs/>
          <w:sz w:val="28"/>
          <w:szCs w:val="28"/>
        </w:rPr>
      </w:pPr>
      <w:r>
        <w:rPr>
          <w:rStyle w:val="FontStyle53"/>
          <w:b w:val="0"/>
          <w:bCs/>
          <w:sz w:val="28"/>
          <w:szCs w:val="28"/>
        </w:rPr>
        <w:br w:type="page"/>
      </w:r>
    </w:p>
    <w:p w:rsidR="005014FB" w:rsidRPr="00DC11F5" w:rsidRDefault="005014FB" w:rsidP="00D3312F">
      <w:pPr>
        <w:tabs>
          <w:tab w:val="left" w:pos="680"/>
          <w:tab w:val="left" w:pos="851"/>
        </w:tabs>
        <w:jc w:val="both"/>
        <w:rPr>
          <w:b/>
        </w:rPr>
      </w:pPr>
      <w:r w:rsidRPr="00DC11F5">
        <w:tab/>
        <w:t>Рабочая программа дисциплины «</w:t>
      </w:r>
      <w:r>
        <w:t>Актуальные проблемы теории и истории народной художественной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w:t>
      </w:r>
      <w:r w:rsidRPr="00DC11F5">
        <w:rPr>
          <w:color w:val="000000"/>
        </w:rPr>
        <w:t>Педагогическое образование</w:t>
      </w:r>
      <w:r w:rsidRPr="00DC11F5">
        <w:t>.</w:t>
      </w:r>
    </w:p>
    <w:p w:rsidR="005014FB" w:rsidRPr="00DC11F5" w:rsidRDefault="005014FB" w:rsidP="00D3312F">
      <w:pPr>
        <w:ind w:firstLine="709"/>
        <w:jc w:val="both"/>
      </w:pPr>
      <w:r w:rsidRPr="00DC11F5">
        <w:t xml:space="preserve">Дисциплина относится к обязательной части Блока 1 «Дисциплины (модули)» учебного плана. </w:t>
      </w:r>
    </w:p>
    <w:p w:rsidR="005014FB" w:rsidRPr="00DD192C" w:rsidRDefault="005014FB" w:rsidP="00D3312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014FB" w:rsidRDefault="005014FB" w:rsidP="00D3312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14FB" w:rsidRPr="00A37369" w:rsidRDefault="00CF7D23" w:rsidP="00BF5ABF">
      <w:pPr>
        <w:numPr>
          <w:ilvl w:val="0"/>
          <w:numId w:val="2"/>
        </w:numPr>
        <w:tabs>
          <w:tab w:val="left" w:pos="6131"/>
        </w:tabs>
        <w:autoSpaceDE w:val="0"/>
        <w:autoSpaceDN w:val="0"/>
        <w:adjustRightInd w:val="0"/>
        <w:jc w:val="both"/>
        <w:rPr>
          <w:b/>
          <w:bCs/>
          <w:i/>
          <w:iCs/>
        </w:rPr>
      </w:pPr>
      <w:r>
        <w:rPr>
          <w:b/>
          <w:bCs/>
          <w:i/>
          <w:iCs/>
        </w:rPr>
        <w:br w:type="page"/>
      </w:r>
      <w:r w:rsidR="005014FB"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014FB" w:rsidRPr="00A37369" w:rsidRDefault="005014FB" w:rsidP="00BF5ABF">
      <w:pPr>
        <w:tabs>
          <w:tab w:val="left" w:pos="6131"/>
        </w:tabs>
        <w:autoSpaceDE w:val="0"/>
        <w:autoSpaceDN w:val="0"/>
        <w:adjustRightInd w:val="0"/>
        <w:jc w:val="both"/>
        <w:rPr>
          <w:b/>
          <w:bCs/>
          <w:i/>
          <w:iCs/>
        </w:rPr>
      </w:pPr>
    </w:p>
    <w:p w:rsidR="005014FB" w:rsidRPr="00A37369" w:rsidRDefault="005014FB"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86"/>
      </w:tblGrid>
      <w:tr w:rsidR="005014FB" w:rsidRPr="00A37369" w:rsidTr="004E2B49">
        <w:tc>
          <w:tcPr>
            <w:tcW w:w="2158" w:type="dxa"/>
          </w:tcPr>
          <w:p w:rsidR="005014FB" w:rsidRPr="00A37369" w:rsidRDefault="005014FB" w:rsidP="00F92B2D">
            <w:pPr>
              <w:jc w:val="center"/>
              <w:rPr>
                <w:b/>
              </w:rPr>
            </w:pPr>
            <w:r w:rsidRPr="00A37369">
              <w:rPr>
                <w:b/>
              </w:rPr>
              <w:t>Компетенция</w:t>
            </w:r>
          </w:p>
        </w:tc>
        <w:tc>
          <w:tcPr>
            <w:tcW w:w="3827" w:type="dxa"/>
          </w:tcPr>
          <w:p w:rsidR="005014FB" w:rsidRPr="00A37369" w:rsidRDefault="005014FB" w:rsidP="0072057D">
            <w:pPr>
              <w:jc w:val="center"/>
              <w:rPr>
                <w:b/>
              </w:rPr>
            </w:pPr>
            <w:r w:rsidRPr="00A37369">
              <w:rPr>
                <w:b/>
              </w:rPr>
              <w:t>Индикаторы достижения компетенций</w:t>
            </w:r>
          </w:p>
        </w:tc>
        <w:tc>
          <w:tcPr>
            <w:tcW w:w="3686" w:type="dxa"/>
          </w:tcPr>
          <w:p w:rsidR="005014FB" w:rsidRPr="00A37369" w:rsidRDefault="005014FB" w:rsidP="00B4319E">
            <w:pPr>
              <w:jc w:val="center"/>
              <w:rPr>
                <w:b/>
              </w:rPr>
            </w:pPr>
            <w:r w:rsidRPr="00A37369">
              <w:rPr>
                <w:b/>
              </w:rPr>
              <w:t>Планируемые результаты обучения по дисциплине</w:t>
            </w:r>
          </w:p>
        </w:tc>
      </w:tr>
      <w:tr w:rsidR="005014FB" w:rsidRPr="00A37369" w:rsidTr="004E2B49">
        <w:trPr>
          <w:trHeight w:val="416"/>
        </w:trPr>
        <w:tc>
          <w:tcPr>
            <w:tcW w:w="2158" w:type="dxa"/>
          </w:tcPr>
          <w:p w:rsidR="005014FB" w:rsidRPr="00682576" w:rsidRDefault="005014FB" w:rsidP="006E4007">
            <w:r w:rsidRPr="00682576">
              <w:t>УК-1</w:t>
            </w:r>
          </w:p>
          <w:p w:rsidR="005014FB" w:rsidRPr="00682576" w:rsidRDefault="005014FB" w:rsidP="00817A7D">
            <w:r w:rsidRPr="00682576">
              <w:t>Способен осуществлять критический анализ проблемных ситуаций на основе системного подхода, вырабатывать стратегию действий</w:t>
            </w:r>
          </w:p>
          <w:p w:rsidR="005014FB" w:rsidRDefault="005014FB" w:rsidP="006E4007">
            <w:pPr>
              <w:rPr>
                <w:sz w:val="18"/>
                <w:szCs w:val="18"/>
              </w:rPr>
            </w:pPr>
          </w:p>
          <w:p w:rsidR="005014FB" w:rsidRPr="00A37369" w:rsidRDefault="005014FB" w:rsidP="00BF5ABF"/>
        </w:tc>
        <w:tc>
          <w:tcPr>
            <w:tcW w:w="3827" w:type="dxa"/>
          </w:tcPr>
          <w:p w:rsidR="005014FB" w:rsidRPr="00682576" w:rsidRDefault="005014FB" w:rsidP="00682576">
            <w:r w:rsidRPr="00682576">
              <w:t>УК-1.1.</w:t>
            </w:r>
          </w:p>
          <w:p w:rsidR="005014FB" w:rsidRPr="00682576" w:rsidRDefault="005014FB" w:rsidP="00682576">
            <w:r w:rsidRPr="00682576">
              <w:t xml:space="preserve">Знать: нормы культуры </w:t>
            </w:r>
            <w:proofErr w:type="spellStart"/>
            <w:r w:rsidRPr="00682576">
              <w:t>мышления,основы</w:t>
            </w:r>
            <w:proofErr w:type="spellEnd"/>
            <w:r w:rsidRPr="00682576">
              <w:t xml:space="preserve"> логики, нормы </w:t>
            </w:r>
            <w:proofErr w:type="spellStart"/>
            <w:r w:rsidRPr="00682576">
              <w:t>критическогоподхода</w:t>
            </w:r>
            <w:proofErr w:type="spellEnd"/>
            <w:r w:rsidRPr="00682576">
              <w:t>, основы методологии</w:t>
            </w:r>
          </w:p>
          <w:p w:rsidR="005014FB" w:rsidRPr="00682576" w:rsidRDefault="005014FB" w:rsidP="00682576">
            <w:r w:rsidRPr="00682576">
              <w:t>научного знания, формы анализа.</w:t>
            </w:r>
          </w:p>
          <w:p w:rsidR="005014FB" w:rsidRPr="00682576" w:rsidRDefault="005014FB" w:rsidP="00BD3DDE">
            <w:pPr>
              <w:tabs>
                <w:tab w:val="center" w:pos="1805"/>
              </w:tabs>
            </w:pPr>
            <w:r w:rsidRPr="00682576">
              <w:t>УК-1.2.</w:t>
            </w:r>
            <w:r>
              <w:tab/>
            </w:r>
          </w:p>
          <w:p w:rsidR="005014FB" w:rsidRPr="00682576" w:rsidRDefault="005014FB" w:rsidP="00682576">
            <w:r w:rsidRPr="00682576">
              <w:t>Уметь: адекватно воспринимать</w:t>
            </w:r>
          </w:p>
          <w:p w:rsidR="005014FB" w:rsidRPr="00682576" w:rsidRDefault="005014FB" w:rsidP="00682576">
            <w:r w:rsidRPr="00682576">
              <w:t>информацию, логически верно,</w:t>
            </w:r>
          </w:p>
          <w:p w:rsidR="005014FB" w:rsidRPr="00682576" w:rsidRDefault="005014FB" w:rsidP="00682576">
            <w:r w:rsidRPr="00682576">
              <w:t>аргументировано и ясно строить</w:t>
            </w:r>
          </w:p>
          <w:p w:rsidR="005014FB" w:rsidRPr="00682576" w:rsidRDefault="005014FB" w:rsidP="00682576">
            <w:r w:rsidRPr="00682576">
              <w:t>устную и письменную речь,</w:t>
            </w:r>
          </w:p>
          <w:p w:rsidR="005014FB" w:rsidRPr="00682576" w:rsidRDefault="005014FB" w:rsidP="00682576">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p>
          <w:p w:rsidR="005014FB" w:rsidRPr="00682576" w:rsidRDefault="005014FB" w:rsidP="00682576">
            <w:r w:rsidRPr="00682576">
              <w:t>УК-1.3.</w:t>
            </w:r>
          </w:p>
          <w:p w:rsidR="005014FB" w:rsidRPr="00A37369" w:rsidRDefault="005014FB" w:rsidP="00682576">
            <w:proofErr w:type="spellStart"/>
            <w:r w:rsidRPr="00682576">
              <w:t>Владеть:навыками</w:t>
            </w:r>
            <w:proofErr w:type="spellEnd"/>
            <w:r w:rsidRPr="00682576">
              <w:t xml:space="preserve"> постановки </w:t>
            </w:r>
            <w:proofErr w:type="spellStart"/>
            <w:r w:rsidRPr="00682576">
              <w:t>цели,способностью</w:t>
            </w:r>
            <w:proofErr w:type="spellEnd"/>
            <w:r w:rsidRPr="00682576">
              <w:t xml:space="preserve"> в устной и </w:t>
            </w:r>
            <w:proofErr w:type="spellStart"/>
            <w:r w:rsidRPr="00682576">
              <w:t>письменнойречи</w:t>
            </w:r>
            <w:proofErr w:type="spellEnd"/>
            <w:r w:rsidRPr="00682576">
              <w:t xml:space="preserve"> логически оформить </w:t>
            </w:r>
            <w:proofErr w:type="spellStart"/>
            <w:r w:rsidRPr="00682576">
              <w:t>результатымышления</w:t>
            </w:r>
            <w:proofErr w:type="spellEnd"/>
            <w:r w:rsidRPr="00682576">
              <w:t xml:space="preserve">, навыками </w:t>
            </w:r>
            <w:proofErr w:type="spellStart"/>
            <w:r w:rsidRPr="00682576">
              <w:t>решениясоциально</w:t>
            </w:r>
            <w:proofErr w:type="spellEnd"/>
            <w:r w:rsidRPr="00682576">
              <w:t xml:space="preserve"> значимых и </w:t>
            </w:r>
            <w:proofErr w:type="spellStart"/>
            <w:r w:rsidRPr="00682576">
              <w:t>научныхпроблем</w:t>
            </w:r>
            <w:proofErr w:type="spellEnd"/>
            <w:r w:rsidRPr="00682576">
              <w:t>.</w:t>
            </w:r>
          </w:p>
        </w:tc>
        <w:tc>
          <w:tcPr>
            <w:tcW w:w="3686" w:type="dxa"/>
          </w:tcPr>
          <w:p w:rsidR="005014FB" w:rsidRPr="00682576" w:rsidRDefault="005014FB" w:rsidP="00F43229">
            <w:r w:rsidRPr="00682576">
              <w:t>Зна</w:t>
            </w:r>
            <w:r>
              <w:t>ет</w:t>
            </w:r>
            <w:r w:rsidRPr="00682576">
              <w:t xml:space="preserve">: </w:t>
            </w:r>
            <w:r>
              <w:t xml:space="preserve">теоретические основы народной художественной культуры, </w:t>
            </w:r>
            <w:r w:rsidRPr="00682576">
              <w:t>культуры мышления,</w:t>
            </w:r>
          </w:p>
          <w:p w:rsidR="005014FB" w:rsidRPr="00682576" w:rsidRDefault="005014FB" w:rsidP="00F43229">
            <w:r w:rsidRPr="00682576">
              <w:t xml:space="preserve">основы логики, нормы </w:t>
            </w:r>
            <w:proofErr w:type="spellStart"/>
            <w:r w:rsidRPr="00682576">
              <w:t>критическогоподхода</w:t>
            </w:r>
            <w:proofErr w:type="spellEnd"/>
            <w:r w:rsidRPr="00682576">
              <w:t xml:space="preserve">, основы </w:t>
            </w:r>
            <w:proofErr w:type="spellStart"/>
            <w:r w:rsidRPr="00682576">
              <w:t>методологиинаучного</w:t>
            </w:r>
            <w:proofErr w:type="spellEnd"/>
            <w:r w:rsidRPr="00682576">
              <w:t xml:space="preserve"> знания, формы анализа.</w:t>
            </w:r>
          </w:p>
          <w:p w:rsidR="005014FB" w:rsidRPr="00682576" w:rsidRDefault="005014FB" w:rsidP="00F43229">
            <w:r>
              <w:t>Умеет</w:t>
            </w:r>
            <w:r w:rsidRPr="00682576">
              <w:t>: адекватно воспринимать</w:t>
            </w:r>
          </w:p>
          <w:p w:rsidR="005014FB" w:rsidRPr="00682576" w:rsidRDefault="005014FB" w:rsidP="00F43229">
            <w:r>
              <w:t>и</w:t>
            </w:r>
            <w:r w:rsidRPr="00682576">
              <w:t>нформацию</w:t>
            </w:r>
            <w:r>
              <w:t xml:space="preserve"> о традиционной художественной культуре</w:t>
            </w:r>
            <w:r w:rsidRPr="00682576">
              <w:t xml:space="preserve">, </w:t>
            </w:r>
          </w:p>
          <w:p w:rsidR="005014FB" w:rsidRPr="00682576" w:rsidRDefault="005014FB" w:rsidP="00F43229">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r>
              <w:t xml:space="preserve"> в народной художественной культуре</w:t>
            </w:r>
            <w:r w:rsidRPr="00682576">
              <w:t>.</w:t>
            </w:r>
          </w:p>
          <w:p w:rsidR="005014FB" w:rsidRPr="00682576" w:rsidRDefault="005014FB" w:rsidP="00F43229">
            <w:proofErr w:type="spellStart"/>
            <w:r>
              <w:t>Владеет</w:t>
            </w:r>
            <w:r w:rsidRPr="00682576">
              <w:t>:навыками</w:t>
            </w:r>
            <w:proofErr w:type="spellEnd"/>
            <w:r w:rsidRPr="00682576">
              <w:t xml:space="preserve"> постановки цели</w:t>
            </w:r>
            <w:r>
              <w:t xml:space="preserve"> в сфере сохранения и развития традиционной художественной культуры</w:t>
            </w:r>
            <w:r w:rsidRPr="00682576">
              <w:t>,</w:t>
            </w:r>
          </w:p>
          <w:p w:rsidR="005014FB" w:rsidRPr="00B4319E" w:rsidRDefault="005014FB" w:rsidP="00B4319E">
            <w:r w:rsidRPr="00682576">
              <w:t xml:space="preserve">навыками </w:t>
            </w:r>
            <w:proofErr w:type="spellStart"/>
            <w:r w:rsidRPr="00682576">
              <w:t>решениясоциально</w:t>
            </w:r>
            <w:proofErr w:type="spellEnd"/>
            <w:r w:rsidRPr="00682576">
              <w:t xml:space="preserve"> значимых и </w:t>
            </w:r>
            <w:proofErr w:type="spellStart"/>
            <w:r w:rsidRPr="00682576">
              <w:t>научныхпроблем</w:t>
            </w:r>
            <w:proofErr w:type="spellEnd"/>
            <w:r>
              <w:t xml:space="preserve"> в сфере сохранения и развития традиционной художественной культуры и этнокультурного образования.</w:t>
            </w:r>
          </w:p>
        </w:tc>
      </w:tr>
      <w:tr w:rsidR="005014FB" w:rsidRPr="00DC11F5" w:rsidTr="004E2B49">
        <w:trPr>
          <w:trHeight w:val="2685"/>
        </w:trPr>
        <w:tc>
          <w:tcPr>
            <w:tcW w:w="2158" w:type="dxa"/>
          </w:tcPr>
          <w:p w:rsidR="005014FB" w:rsidRPr="00682576" w:rsidRDefault="005014FB" w:rsidP="00682576">
            <w:r w:rsidRPr="00682576">
              <w:t>ОПК-1</w:t>
            </w:r>
          </w:p>
          <w:p w:rsidR="005014FB" w:rsidRPr="00682576" w:rsidRDefault="005014FB" w:rsidP="00682576">
            <w:r w:rsidRPr="00682576">
              <w:t>Способен организовывать исследовательские и проектные работы в области культуроведения и социокультурного проектирования;</w:t>
            </w:r>
          </w:p>
          <w:p w:rsidR="005014FB" w:rsidRPr="00A37369" w:rsidRDefault="005014FB" w:rsidP="006E4007">
            <w:pPr>
              <w:jc w:val="both"/>
            </w:pPr>
          </w:p>
        </w:tc>
        <w:tc>
          <w:tcPr>
            <w:tcW w:w="3827" w:type="dxa"/>
          </w:tcPr>
          <w:p w:rsidR="005014FB" w:rsidRPr="00682576" w:rsidRDefault="005014FB" w:rsidP="00682576">
            <w:r w:rsidRPr="00682576">
              <w:t>ОПК-1.1.</w:t>
            </w:r>
          </w:p>
          <w:p w:rsidR="005014FB" w:rsidRPr="00682576" w:rsidRDefault="005014FB" w:rsidP="00682576">
            <w:r w:rsidRPr="00682576">
              <w:t>Знать: специфику организации</w:t>
            </w:r>
          </w:p>
          <w:p w:rsidR="005014FB" w:rsidRPr="00682576" w:rsidRDefault="005014FB" w:rsidP="00682576">
            <w:r w:rsidRPr="00682576">
              <w:t>исследовательских и проектных работ в области теории, истории, организации и</w:t>
            </w:r>
          </w:p>
          <w:p w:rsidR="005014FB" w:rsidRPr="00682576" w:rsidRDefault="005014FB" w:rsidP="00682576">
            <w:r w:rsidRPr="00682576">
              <w:t>руководства развитием народной</w:t>
            </w:r>
          </w:p>
          <w:p w:rsidR="005014FB" w:rsidRPr="00682576" w:rsidRDefault="005014FB" w:rsidP="00682576">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творчества,этнокультурного</w:t>
            </w:r>
            <w:proofErr w:type="spellEnd"/>
            <w:r w:rsidRPr="00682576">
              <w:t xml:space="preserve"> воспитания и образования.</w:t>
            </w:r>
          </w:p>
          <w:p w:rsidR="005014FB" w:rsidRPr="00682576" w:rsidRDefault="005014FB" w:rsidP="00682576">
            <w:r w:rsidRPr="00682576">
              <w:t>ОПК-1.2.</w:t>
            </w:r>
          </w:p>
          <w:p w:rsidR="005014FB" w:rsidRPr="00682576" w:rsidRDefault="005014FB" w:rsidP="00682576">
            <w:r w:rsidRPr="00682576">
              <w:t xml:space="preserve">Уметь: организовывать исследовательские </w:t>
            </w:r>
            <w:proofErr w:type="spellStart"/>
            <w:r w:rsidRPr="00682576">
              <w:t>ипроектные</w:t>
            </w:r>
            <w:proofErr w:type="spellEnd"/>
            <w:r w:rsidRPr="00682576">
              <w:t xml:space="preserve"> работы в области теории,</w:t>
            </w:r>
          </w:p>
          <w:p w:rsidR="005014FB" w:rsidRPr="00682576" w:rsidRDefault="005014FB" w:rsidP="00682576">
            <w:r w:rsidRPr="00682576">
              <w:t xml:space="preserve">истории, организации и </w:t>
            </w:r>
            <w:proofErr w:type="spellStart"/>
            <w:r w:rsidRPr="00682576">
              <w:t>руководстваразвитием</w:t>
            </w:r>
            <w:proofErr w:type="spellEnd"/>
            <w:r w:rsidRPr="00682576">
              <w:t xml:space="preserve"> народной </w:t>
            </w:r>
            <w:proofErr w:type="spellStart"/>
            <w:r w:rsidRPr="00682576">
              <w:t>художественнойкультуры</w:t>
            </w:r>
            <w:proofErr w:type="spellEnd"/>
            <w:r w:rsidRPr="00682576">
              <w:t>, народного художественного</w:t>
            </w:r>
          </w:p>
          <w:p w:rsidR="005014FB" w:rsidRPr="00682576" w:rsidRDefault="005014FB" w:rsidP="00682576">
            <w:r w:rsidRPr="00682576">
              <w:t xml:space="preserve">творчества, этнокультурного воспитания </w:t>
            </w:r>
            <w:proofErr w:type="spellStart"/>
            <w:r w:rsidRPr="00682576">
              <w:t>иобразования</w:t>
            </w:r>
            <w:proofErr w:type="spellEnd"/>
          </w:p>
          <w:p w:rsidR="005014FB" w:rsidRPr="00682576" w:rsidRDefault="005014FB" w:rsidP="00682576">
            <w:r w:rsidRPr="00682576">
              <w:t>ОПК-1.3.</w:t>
            </w:r>
          </w:p>
          <w:p w:rsidR="005014FB" w:rsidRPr="00682576" w:rsidRDefault="005014FB" w:rsidP="00682576">
            <w:r w:rsidRPr="00682576">
              <w:t>Владеть: навыками организации</w:t>
            </w:r>
          </w:p>
          <w:p w:rsidR="005014FB" w:rsidRPr="00682576" w:rsidRDefault="005014FB" w:rsidP="00682576">
            <w:r w:rsidRPr="00682576">
              <w:t xml:space="preserve">исследовательских и проектных работ </w:t>
            </w:r>
            <w:proofErr w:type="spellStart"/>
            <w:r w:rsidRPr="00682576">
              <w:t>вобласти</w:t>
            </w:r>
            <w:proofErr w:type="spellEnd"/>
            <w:r w:rsidRPr="00682576">
              <w:t xml:space="preserve"> теории, истории, организации </w:t>
            </w:r>
            <w:proofErr w:type="spellStart"/>
            <w:r w:rsidRPr="00682576">
              <w:t>ируководства</w:t>
            </w:r>
            <w:proofErr w:type="spellEnd"/>
            <w:r w:rsidRPr="00682576">
              <w:t xml:space="preserve"> развитием народной</w:t>
            </w:r>
          </w:p>
          <w:p w:rsidR="005014FB" w:rsidRPr="00682576" w:rsidRDefault="005014FB" w:rsidP="00B4319E">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творчества,этнокультурного</w:t>
            </w:r>
            <w:proofErr w:type="spellEnd"/>
            <w:r w:rsidRPr="00682576">
              <w:t xml:space="preserve"> воспитания и образования.</w:t>
            </w:r>
          </w:p>
        </w:tc>
        <w:tc>
          <w:tcPr>
            <w:tcW w:w="3686" w:type="dxa"/>
          </w:tcPr>
          <w:p w:rsidR="005014FB" w:rsidRPr="00682576" w:rsidRDefault="005014FB" w:rsidP="00B4319E">
            <w:r>
              <w:t xml:space="preserve">Знает: </w:t>
            </w:r>
            <w:r w:rsidRPr="00682576">
              <w:t>специфику организации</w:t>
            </w:r>
          </w:p>
          <w:p w:rsidR="005014FB" w:rsidRPr="00682576" w:rsidRDefault="005014FB" w:rsidP="00B4319E">
            <w:r w:rsidRPr="00682576">
              <w:t xml:space="preserve">исследовательских и проектных работ в области теории, истории, организации </w:t>
            </w:r>
            <w:proofErr w:type="spellStart"/>
            <w:r w:rsidRPr="00682576">
              <w:t>ируководства</w:t>
            </w:r>
            <w:proofErr w:type="spellEnd"/>
            <w:r w:rsidRPr="00682576">
              <w:t xml:space="preserve"> развитием народной</w:t>
            </w:r>
          </w:p>
          <w:p w:rsidR="005014FB" w:rsidRPr="00682576" w:rsidRDefault="005014FB" w:rsidP="00B4319E">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творчества,этнокультурного</w:t>
            </w:r>
            <w:proofErr w:type="spellEnd"/>
            <w:r w:rsidRPr="00682576">
              <w:t xml:space="preserve"> воспитания и образования.</w:t>
            </w:r>
          </w:p>
          <w:p w:rsidR="005014FB" w:rsidRPr="00F43229" w:rsidRDefault="005014FB" w:rsidP="00B4319E">
            <w:pPr>
              <w:autoSpaceDE w:val="0"/>
              <w:autoSpaceDN w:val="0"/>
              <w:adjustRightInd w:val="0"/>
              <w:rPr>
                <w:color w:val="000000"/>
              </w:rPr>
            </w:pPr>
            <w:r w:rsidRPr="00F43229">
              <w:rPr>
                <w:color w:val="000000"/>
              </w:rPr>
              <w:t xml:space="preserve">факторы формирования личности в процессе освоения этнокультуры. </w:t>
            </w:r>
          </w:p>
          <w:p w:rsidR="005014FB" w:rsidRPr="00682576" w:rsidRDefault="005014FB" w:rsidP="00B4319E">
            <w:r>
              <w:rPr>
                <w:color w:val="000000"/>
              </w:rPr>
              <w:t>Умеет</w:t>
            </w:r>
            <w:r w:rsidRPr="00F43229">
              <w:rPr>
                <w:color w:val="000000"/>
              </w:rPr>
              <w:t>:</w:t>
            </w:r>
            <w:r w:rsidRPr="00682576">
              <w:t xml:space="preserve"> организовывать исследовательские и</w:t>
            </w:r>
          </w:p>
          <w:p w:rsidR="005014FB" w:rsidRPr="00682576" w:rsidRDefault="005014FB" w:rsidP="00B4319E">
            <w:r w:rsidRPr="00682576">
              <w:t xml:space="preserve">проектные работы в области </w:t>
            </w:r>
            <w:proofErr w:type="spellStart"/>
            <w:r w:rsidRPr="00682576">
              <w:t>теории,истории</w:t>
            </w:r>
            <w:proofErr w:type="spellEnd"/>
            <w:r w:rsidRPr="00682576">
              <w:t xml:space="preserve">, организации и </w:t>
            </w:r>
            <w:proofErr w:type="spellStart"/>
            <w:r w:rsidRPr="00682576">
              <w:t>руководстваразвитием</w:t>
            </w:r>
            <w:proofErr w:type="spellEnd"/>
            <w:r w:rsidRPr="00682576">
              <w:t xml:space="preserve"> народной </w:t>
            </w:r>
            <w:proofErr w:type="spellStart"/>
            <w:r w:rsidRPr="00682576">
              <w:t>художественнойкультуры</w:t>
            </w:r>
            <w:proofErr w:type="spellEnd"/>
            <w:r w:rsidRPr="00682576">
              <w:t>, народного художественного</w:t>
            </w:r>
          </w:p>
          <w:p w:rsidR="005014FB" w:rsidRPr="00682576" w:rsidRDefault="005014FB" w:rsidP="00B4319E">
            <w:r w:rsidRPr="00682576">
              <w:t xml:space="preserve">творчества, этнокультурного воспитания </w:t>
            </w:r>
            <w:proofErr w:type="spellStart"/>
            <w:r w:rsidRPr="00682576">
              <w:t>иобразования</w:t>
            </w:r>
            <w:proofErr w:type="spellEnd"/>
          </w:p>
          <w:p w:rsidR="005014FB" w:rsidRPr="00F43229" w:rsidRDefault="005014FB" w:rsidP="00B4319E">
            <w:pPr>
              <w:widowControl w:val="0"/>
              <w:autoSpaceDE w:val="0"/>
              <w:autoSpaceDN w:val="0"/>
              <w:adjustRightInd w:val="0"/>
            </w:pPr>
            <w:r w:rsidRPr="00F43229">
              <w:t xml:space="preserve">формулировать основные потребности общества в сохранении, передаче и развитии народной художественной культуры, соотносить их со своей профессиональной </w:t>
            </w:r>
          </w:p>
          <w:p w:rsidR="005014FB" w:rsidRPr="00F43229" w:rsidRDefault="005014FB" w:rsidP="00B4319E">
            <w:pPr>
              <w:autoSpaceDE w:val="0"/>
              <w:autoSpaceDN w:val="0"/>
              <w:adjustRightInd w:val="0"/>
            </w:pPr>
            <w:r w:rsidRPr="00F43229">
              <w:rPr>
                <w:color w:val="000000"/>
              </w:rPr>
              <w:t>деятельностью; применять теоретические знания в свое</w:t>
            </w:r>
            <w:r>
              <w:rPr>
                <w:color w:val="000000"/>
              </w:rPr>
              <w:t>й профессиональной деятельности,</w:t>
            </w:r>
            <w:r w:rsidRPr="00F43229">
              <w:t xml:space="preserve">- действовать эффективно в ситуациях межкультурного взаимодействия на основе понимания культурных особенностей всех социальных и этнических групп. </w:t>
            </w:r>
          </w:p>
          <w:p w:rsidR="005014FB" w:rsidRPr="00682576" w:rsidRDefault="005014FB" w:rsidP="006C2359">
            <w:proofErr w:type="spellStart"/>
            <w:r>
              <w:t>Владеет</w:t>
            </w:r>
            <w:r w:rsidRPr="00F43229">
              <w:t>:</w:t>
            </w:r>
            <w:r w:rsidRPr="00682576">
              <w:t>навыками</w:t>
            </w:r>
            <w:proofErr w:type="spellEnd"/>
            <w:r w:rsidRPr="00682576">
              <w:t xml:space="preserve"> организации</w:t>
            </w:r>
          </w:p>
          <w:p w:rsidR="005014FB" w:rsidRPr="00682576" w:rsidRDefault="005014FB" w:rsidP="006C2359">
            <w:r w:rsidRPr="00682576">
              <w:t xml:space="preserve">исследовательских и проектных работ </w:t>
            </w:r>
            <w:proofErr w:type="spellStart"/>
            <w:r w:rsidRPr="00682576">
              <w:t>вобласти</w:t>
            </w:r>
            <w:proofErr w:type="spellEnd"/>
            <w:r w:rsidRPr="00682576">
              <w:t xml:space="preserve"> теории, истории, организации </w:t>
            </w:r>
            <w:proofErr w:type="spellStart"/>
            <w:r w:rsidRPr="00682576">
              <w:t>ируководства</w:t>
            </w:r>
            <w:proofErr w:type="spellEnd"/>
            <w:r w:rsidRPr="00682576">
              <w:t xml:space="preserve"> развитием народной</w:t>
            </w:r>
          </w:p>
          <w:p w:rsidR="005014FB" w:rsidRPr="006A0271" w:rsidRDefault="005014FB" w:rsidP="00AC4719">
            <w:pPr>
              <w:rPr>
                <w:lang w:eastAsia="en-US"/>
              </w:rPr>
            </w:pPr>
            <w:r w:rsidRPr="00682576">
              <w:t xml:space="preserve">художественной культуры, </w:t>
            </w:r>
            <w:proofErr w:type="spellStart"/>
            <w:r w:rsidRPr="00682576">
              <w:t>народногохудожественного</w:t>
            </w:r>
            <w:proofErr w:type="spellEnd"/>
            <w:r w:rsidRPr="00682576">
              <w:t xml:space="preserve"> </w:t>
            </w:r>
            <w:proofErr w:type="spellStart"/>
            <w:r w:rsidRPr="00682576">
              <w:t>творчества,этнокульт</w:t>
            </w:r>
            <w:r>
              <w:t>урного</w:t>
            </w:r>
            <w:proofErr w:type="spellEnd"/>
            <w:r>
              <w:t xml:space="preserve"> воспитания и образования, </w:t>
            </w:r>
            <w:r w:rsidRPr="00F43229">
              <w:rPr>
                <w:color w:val="000000"/>
              </w:rPr>
              <w:t xml:space="preserve">-технологиями поддержки и развития этнической и национально-культурной самобытности народов России, гуманистических </w:t>
            </w:r>
            <w:r>
              <w:rPr>
                <w:color w:val="000000"/>
              </w:rPr>
              <w:t xml:space="preserve">традиций их культур, </w:t>
            </w:r>
          </w:p>
        </w:tc>
      </w:tr>
      <w:tr w:rsidR="005014FB" w:rsidRPr="00DC11F5" w:rsidTr="004E2B49">
        <w:trPr>
          <w:trHeight w:val="2685"/>
        </w:trPr>
        <w:tc>
          <w:tcPr>
            <w:tcW w:w="2158" w:type="dxa"/>
          </w:tcPr>
          <w:p w:rsidR="005014FB" w:rsidRPr="0019122F" w:rsidRDefault="005014FB" w:rsidP="00682576">
            <w:r w:rsidRPr="0019122F">
              <w:t>ПК-1</w:t>
            </w:r>
          </w:p>
          <w:p w:rsidR="005014FB" w:rsidRPr="0019122F" w:rsidRDefault="005014FB" w:rsidP="00682576">
            <w:r w:rsidRPr="0019122F">
              <w:t>Подготовлен к разработке концептуальных основ и педагогических технологий патриотического воспитания, формирования и развития духовно-нравственных ценностей и</w:t>
            </w:r>
            <w:r w:rsidRPr="0019122F">
              <w:br/>
              <w:t>идеалов личности на основе культурно-исторических и национально-культурных традиций России</w:t>
            </w:r>
          </w:p>
          <w:p w:rsidR="005014FB" w:rsidRPr="0019122F" w:rsidRDefault="005014FB" w:rsidP="006E4007">
            <w:pPr>
              <w:jc w:val="both"/>
              <w:rPr>
                <w:sz w:val="18"/>
                <w:szCs w:val="18"/>
              </w:rPr>
            </w:pPr>
          </w:p>
        </w:tc>
        <w:tc>
          <w:tcPr>
            <w:tcW w:w="3827" w:type="dxa"/>
          </w:tcPr>
          <w:p w:rsidR="005014FB" w:rsidRDefault="005014FB" w:rsidP="00682576">
            <w:r w:rsidRPr="0019122F">
              <w:t>ПК-1.1. З</w:t>
            </w:r>
            <w:r>
              <w:t>нать</w:t>
            </w:r>
            <w:r w:rsidRPr="0019122F">
              <w:t xml:space="preserve">: </w:t>
            </w:r>
          </w:p>
          <w:p w:rsidR="005014FB" w:rsidRPr="0019122F" w:rsidRDefault="005014FB" w:rsidP="00682576">
            <w:r w:rsidRPr="0019122F">
              <w:t>• теоретические</w:t>
            </w:r>
          </w:p>
          <w:p w:rsidR="005014FB" w:rsidRPr="0019122F" w:rsidRDefault="005014FB" w:rsidP="00682576">
            <w:r w:rsidRPr="0019122F">
              <w:t>основы патриотического</w:t>
            </w:r>
          </w:p>
          <w:p w:rsidR="005014FB" w:rsidRPr="0019122F" w:rsidRDefault="005014FB" w:rsidP="00682576">
            <w:r w:rsidRPr="0019122F">
              <w:t>воспитания, формирования и развития духовно-нравственных</w:t>
            </w:r>
          </w:p>
          <w:p w:rsidR="005014FB" w:rsidRDefault="005014FB" w:rsidP="00682576">
            <w:r w:rsidRPr="0019122F">
              <w:t xml:space="preserve">ценностей и идеалов личности; </w:t>
            </w:r>
          </w:p>
          <w:p w:rsidR="005014FB" w:rsidRPr="0019122F" w:rsidRDefault="005014FB" w:rsidP="00682576">
            <w:r w:rsidRPr="0019122F">
              <w:t>•государственные документы и</w:t>
            </w:r>
          </w:p>
          <w:p w:rsidR="005014FB" w:rsidRPr="0019122F" w:rsidRDefault="005014FB" w:rsidP="00682576">
            <w:r w:rsidRPr="0019122F">
              <w:t>концепции, определяющие</w:t>
            </w:r>
          </w:p>
          <w:p w:rsidR="005014FB" w:rsidRPr="0019122F" w:rsidRDefault="005014FB" w:rsidP="00682576">
            <w:r w:rsidRPr="0019122F">
              <w:t>приоритеты в области</w:t>
            </w:r>
          </w:p>
          <w:p w:rsidR="005014FB" w:rsidRPr="0019122F" w:rsidRDefault="005014FB" w:rsidP="00682576">
            <w:r w:rsidRPr="0019122F">
              <w:t>патриотического и духовно-</w:t>
            </w:r>
          </w:p>
          <w:p w:rsidR="005014FB" w:rsidRPr="0019122F" w:rsidRDefault="005014FB" w:rsidP="00682576">
            <w:r w:rsidRPr="0019122F">
              <w:t>нравственного воспитания</w:t>
            </w:r>
          </w:p>
          <w:p w:rsidR="005014FB" w:rsidRDefault="005014FB" w:rsidP="00682576">
            <w:r w:rsidRPr="0019122F">
              <w:t xml:space="preserve">населения; </w:t>
            </w:r>
          </w:p>
          <w:p w:rsidR="005014FB" w:rsidRPr="0019122F" w:rsidRDefault="005014FB" w:rsidP="00682576">
            <w:r w:rsidRPr="0019122F">
              <w:t>• традиции народов</w:t>
            </w:r>
          </w:p>
          <w:p w:rsidR="005014FB" w:rsidRPr="0019122F" w:rsidRDefault="005014FB" w:rsidP="00682576">
            <w:r w:rsidRPr="0019122F">
              <w:t>России в области духовно-</w:t>
            </w:r>
          </w:p>
          <w:p w:rsidR="005014FB" w:rsidRPr="0019122F" w:rsidRDefault="005014FB" w:rsidP="00682576">
            <w:r w:rsidRPr="0019122F">
              <w:t>нравственного и патриотического</w:t>
            </w:r>
          </w:p>
          <w:p w:rsidR="005014FB" w:rsidRPr="0019122F" w:rsidRDefault="005014FB" w:rsidP="00682576">
            <w:r>
              <w:t>воспитания молодежи.</w:t>
            </w:r>
          </w:p>
          <w:p w:rsidR="005014FB" w:rsidRDefault="005014FB" w:rsidP="00682576">
            <w:r w:rsidRPr="0019122F">
              <w:t>ПК-1</w:t>
            </w:r>
            <w:r>
              <w:t>.2. Уметь</w:t>
            </w:r>
            <w:r w:rsidRPr="0019122F">
              <w:t xml:space="preserve">: </w:t>
            </w:r>
          </w:p>
          <w:p w:rsidR="005014FB" w:rsidRPr="0019122F" w:rsidRDefault="005014FB" w:rsidP="00682576">
            <w:r w:rsidRPr="0019122F">
              <w:t>•организовывать разработку</w:t>
            </w:r>
          </w:p>
          <w:p w:rsidR="005014FB" w:rsidRPr="0019122F" w:rsidRDefault="005014FB" w:rsidP="00682576">
            <w:r w:rsidRPr="0019122F">
              <w:t>концептуальных основ и</w:t>
            </w:r>
          </w:p>
          <w:p w:rsidR="005014FB" w:rsidRPr="0019122F" w:rsidRDefault="005014FB" w:rsidP="00682576">
            <w:r w:rsidRPr="0019122F">
              <w:t>педагогических технологий</w:t>
            </w:r>
          </w:p>
          <w:p w:rsidR="005014FB" w:rsidRPr="0019122F" w:rsidRDefault="005014FB" w:rsidP="00682576">
            <w:r w:rsidRPr="0019122F">
              <w:t>патриотического воспитания,</w:t>
            </w:r>
          </w:p>
          <w:p w:rsidR="005014FB" w:rsidRPr="0019122F" w:rsidRDefault="005014FB" w:rsidP="00682576">
            <w:r w:rsidRPr="0019122F">
              <w:t xml:space="preserve">формирования и развития духовно-нравственных ценностей и </w:t>
            </w:r>
            <w:proofErr w:type="spellStart"/>
            <w:r w:rsidRPr="0019122F">
              <w:t>идеаловличности</w:t>
            </w:r>
            <w:proofErr w:type="spellEnd"/>
            <w:r w:rsidRPr="0019122F">
              <w:t xml:space="preserve"> на основе культурно-исторических и национально-культурных традиций России</w:t>
            </w:r>
            <w:r>
              <w:t>.</w:t>
            </w:r>
          </w:p>
          <w:p w:rsidR="005014FB" w:rsidRDefault="005014FB" w:rsidP="00682576">
            <w:r w:rsidRPr="0019122F">
              <w:t>ПК-1</w:t>
            </w:r>
            <w:r>
              <w:t>.3. Владеть</w:t>
            </w:r>
            <w:r w:rsidRPr="0019122F">
              <w:t xml:space="preserve">: </w:t>
            </w:r>
          </w:p>
          <w:p w:rsidR="005014FB" w:rsidRDefault="005014FB" w:rsidP="00682576">
            <w:r w:rsidRPr="0019122F">
              <w:t xml:space="preserve">• </w:t>
            </w:r>
            <w:proofErr w:type="spellStart"/>
            <w:r w:rsidRPr="0019122F">
              <w:t>методами</w:t>
            </w:r>
            <w:r>
              <w:t>разработки</w:t>
            </w:r>
            <w:proofErr w:type="spellEnd"/>
            <w:r>
              <w:t xml:space="preserve"> и научного </w:t>
            </w:r>
            <w:proofErr w:type="spellStart"/>
            <w:r w:rsidRPr="0019122F">
              <w:t>обоснованияконцептуальных</w:t>
            </w:r>
            <w:proofErr w:type="spellEnd"/>
            <w:r w:rsidRPr="0019122F">
              <w:t xml:space="preserve"> основ </w:t>
            </w:r>
            <w:proofErr w:type="spellStart"/>
            <w:r w:rsidRPr="0019122F">
              <w:t>ипедагогических</w:t>
            </w:r>
            <w:proofErr w:type="spellEnd"/>
            <w:r w:rsidRPr="0019122F">
              <w:t xml:space="preserve"> </w:t>
            </w:r>
            <w:proofErr w:type="spellStart"/>
            <w:r w:rsidRPr="0019122F">
              <w:t>технологийпатриотического</w:t>
            </w:r>
            <w:proofErr w:type="spellEnd"/>
            <w:r w:rsidRPr="0019122F">
              <w:t xml:space="preserve"> </w:t>
            </w:r>
            <w:proofErr w:type="spellStart"/>
            <w:r w:rsidRPr="0019122F">
              <w:t>воспитания,формирования</w:t>
            </w:r>
            <w:proofErr w:type="spellEnd"/>
            <w:r w:rsidRPr="0019122F">
              <w:t xml:space="preserve"> и развития духовно-нравственных ценностей и </w:t>
            </w:r>
            <w:proofErr w:type="spellStart"/>
            <w:r w:rsidRPr="0019122F">
              <w:t>идеаловличности</w:t>
            </w:r>
            <w:proofErr w:type="spellEnd"/>
            <w:r w:rsidRPr="0019122F">
              <w:t xml:space="preserve"> на основе. </w:t>
            </w:r>
          </w:p>
          <w:p w:rsidR="005014FB" w:rsidRPr="0019122F" w:rsidRDefault="005014FB" w:rsidP="00682576">
            <w:r w:rsidRPr="0019122F">
              <w:t>•технологиями применения</w:t>
            </w:r>
          </w:p>
          <w:p w:rsidR="005014FB" w:rsidRPr="0019122F" w:rsidRDefault="005014FB" w:rsidP="00682576">
            <w:r w:rsidRPr="0019122F">
              <w:t>культурно-исторических и</w:t>
            </w:r>
          </w:p>
          <w:p w:rsidR="005014FB" w:rsidRPr="0019122F" w:rsidRDefault="005014FB" w:rsidP="00B4319E">
            <w:r w:rsidRPr="0019122F">
              <w:t xml:space="preserve">национально-культурных </w:t>
            </w:r>
            <w:proofErr w:type="spellStart"/>
            <w:r w:rsidRPr="0019122F">
              <w:t>традицийв</w:t>
            </w:r>
            <w:proofErr w:type="spellEnd"/>
            <w:r w:rsidRPr="0019122F">
              <w:t xml:space="preserve"> деле патриотического и духовно-нравственного </w:t>
            </w:r>
            <w:proofErr w:type="spellStart"/>
            <w:r w:rsidRPr="0019122F">
              <w:t>воспитаниянаселения</w:t>
            </w:r>
            <w:proofErr w:type="spellEnd"/>
            <w:r w:rsidRPr="0019122F">
              <w:t>.</w:t>
            </w:r>
          </w:p>
        </w:tc>
        <w:tc>
          <w:tcPr>
            <w:tcW w:w="3686" w:type="dxa"/>
          </w:tcPr>
          <w:p w:rsidR="005014FB" w:rsidRPr="0019122F" w:rsidRDefault="005014FB" w:rsidP="00AC4719">
            <w:r>
              <w:t>Знает</w:t>
            </w:r>
            <w:r w:rsidRPr="0019122F">
              <w:t>: теоретические</w:t>
            </w:r>
          </w:p>
          <w:p w:rsidR="005014FB" w:rsidRPr="0019122F" w:rsidRDefault="005014FB" w:rsidP="00AC4719">
            <w:r w:rsidRPr="0019122F">
              <w:t>основы патриотического</w:t>
            </w:r>
          </w:p>
          <w:p w:rsidR="005014FB" w:rsidRPr="0019122F" w:rsidRDefault="005014FB" w:rsidP="00AC4719">
            <w:r w:rsidRPr="0019122F">
              <w:t>воспитания, формирования и развития духовно-нравственных</w:t>
            </w:r>
          </w:p>
          <w:p w:rsidR="005014FB" w:rsidRPr="0019122F" w:rsidRDefault="005014FB" w:rsidP="00AC4719">
            <w:r w:rsidRPr="0019122F">
              <w:t>ценностей и идеалов личности</w:t>
            </w:r>
            <w:r>
              <w:t xml:space="preserve"> на примерах изучения теории и истории НХК</w:t>
            </w:r>
            <w:r w:rsidRPr="0019122F">
              <w:t>; государственные документы и</w:t>
            </w:r>
          </w:p>
          <w:p w:rsidR="005014FB" w:rsidRPr="0019122F" w:rsidRDefault="005014FB" w:rsidP="00AC4719">
            <w:r w:rsidRPr="0019122F">
              <w:t>концепции, определяющие</w:t>
            </w:r>
          </w:p>
          <w:p w:rsidR="005014FB" w:rsidRPr="0019122F" w:rsidRDefault="005014FB" w:rsidP="00AC4719">
            <w:r w:rsidRPr="0019122F">
              <w:t>приоритеты в области</w:t>
            </w:r>
          </w:p>
          <w:p w:rsidR="005014FB" w:rsidRPr="0019122F" w:rsidRDefault="005014FB" w:rsidP="00AC4719">
            <w:r w:rsidRPr="0019122F">
              <w:t>патриотического и духовно-</w:t>
            </w:r>
          </w:p>
          <w:p w:rsidR="005014FB" w:rsidRPr="0019122F" w:rsidRDefault="005014FB" w:rsidP="00AC4719">
            <w:r w:rsidRPr="0019122F">
              <w:t>нравственного воспитания</w:t>
            </w:r>
          </w:p>
          <w:p w:rsidR="005014FB" w:rsidRDefault="005014FB" w:rsidP="00AC4719">
            <w:r w:rsidRPr="0019122F">
              <w:t xml:space="preserve">населения; </w:t>
            </w:r>
          </w:p>
          <w:p w:rsidR="005014FB" w:rsidRPr="0019122F" w:rsidRDefault="005014FB" w:rsidP="00AC4719">
            <w:r>
              <w:t xml:space="preserve">Умеет: </w:t>
            </w:r>
            <w:r w:rsidRPr="0019122F">
              <w:t>организовывать разработку</w:t>
            </w:r>
          </w:p>
          <w:p w:rsidR="005014FB" w:rsidRPr="0019122F" w:rsidRDefault="005014FB" w:rsidP="00AC4719">
            <w:r w:rsidRPr="0019122F">
              <w:t>концептуальных основ и</w:t>
            </w:r>
          </w:p>
          <w:p w:rsidR="005014FB" w:rsidRPr="0019122F" w:rsidRDefault="005014FB" w:rsidP="00AC4719">
            <w:r w:rsidRPr="0019122F">
              <w:t>педагогических технологий</w:t>
            </w:r>
          </w:p>
          <w:p w:rsidR="005014FB" w:rsidRPr="0019122F" w:rsidRDefault="005014FB" w:rsidP="00AC4719">
            <w:r w:rsidRPr="0019122F">
              <w:t>патриотического воспитания,</w:t>
            </w:r>
          </w:p>
          <w:p w:rsidR="005014FB" w:rsidRPr="0019122F" w:rsidRDefault="005014FB" w:rsidP="00AC4719">
            <w:r w:rsidRPr="0019122F">
              <w:t xml:space="preserve">формирования и развития духовно-нравственных ценностей и </w:t>
            </w:r>
            <w:proofErr w:type="spellStart"/>
            <w:r w:rsidRPr="0019122F">
              <w:t>идеаловличности</w:t>
            </w:r>
            <w:proofErr w:type="spellEnd"/>
            <w:r w:rsidRPr="0019122F">
              <w:t xml:space="preserve"> на основе культурно-исторических и национально-культурных традиций России</w:t>
            </w:r>
            <w:r>
              <w:t>.</w:t>
            </w:r>
          </w:p>
          <w:p w:rsidR="005014FB" w:rsidRPr="0019122F" w:rsidRDefault="005014FB" w:rsidP="00AC4719">
            <w:r w:rsidRPr="0019122F">
              <w:t>Владе</w:t>
            </w:r>
            <w:r>
              <w:t xml:space="preserve">ет: </w:t>
            </w:r>
            <w:r w:rsidRPr="0019122F">
              <w:t>методами</w:t>
            </w:r>
          </w:p>
          <w:p w:rsidR="005014FB" w:rsidRPr="0019122F" w:rsidRDefault="005014FB" w:rsidP="00AC4719">
            <w:r w:rsidRPr="0019122F">
              <w:t>разработки и научного обоснования концептуальных основ и педагогических технологий патриотического воспитания, формирования и развития духовно-нравственных ценностей и идеалов личности</w:t>
            </w:r>
            <w:r>
              <w:t>.</w:t>
            </w:r>
            <w:r w:rsidRPr="0019122F">
              <w:t xml:space="preserve"> технологиями применения</w:t>
            </w:r>
          </w:p>
          <w:p w:rsidR="005014FB" w:rsidRPr="0019122F" w:rsidRDefault="005014FB" w:rsidP="00AC4719">
            <w:r w:rsidRPr="0019122F">
              <w:t>культурно-исторических и</w:t>
            </w:r>
          </w:p>
          <w:p w:rsidR="005014FB" w:rsidRPr="0019122F" w:rsidRDefault="005014FB" w:rsidP="00AC4719">
            <w:r w:rsidRPr="0019122F">
              <w:t>национально-культурных традиций в деле патриотического и духовно-нравственного воспитания населения.</w:t>
            </w:r>
          </w:p>
          <w:p w:rsidR="005014FB" w:rsidRPr="007E4E65" w:rsidRDefault="005014FB" w:rsidP="007E4E65">
            <w:pPr>
              <w:widowControl w:val="0"/>
              <w:autoSpaceDE w:val="0"/>
              <w:autoSpaceDN w:val="0"/>
              <w:adjustRightInd w:val="0"/>
            </w:pPr>
            <w:r w:rsidRPr="0019122F">
              <w:t xml:space="preserve">- методами сохранения и передачи этнокультурных ценностей, значимых для современного социума. </w:t>
            </w:r>
          </w:p>
        </w:tc>
      </w:tr>
      <w:tr w:rsidR="005014FB" w:rsidRPr="00DC11F5" w:rsidTr="004E2B49">
        <w:trPr>
          <w:trHeight w:val="2685"/>
        </w:trPr>
        <w:tc>
          <w:tcPr>
            <w:tcW w:w="2158" w:type="dxa"/>
          </w:tcPr>
          <w:p w:rsidR="005014FB" w:rsidRPr="006F6463" w:rsidRDefault="005014FB" w:rsidP="00C44A91">
            <w:r>
              <w:t>ПК-2</w:t>
            </w:r>
          </w:p>
          <w:p w:rsidR="005014FB" w:rsidRPr="0083195D" w:rsidRDefault="005014FB" w:rsidP="00C44A91">
            <w:r w:rsidRPr="0083195D">
              <w:t>Способен</w:t>
            </w:r>
          </w:p>
          <w:p w:rsidR="005014FB" w:rsidRPr="0083195D" w:rsidRDefault="005014FB" w:rsidP="00C44A91">
            <w:r w:rsidRPr="0083195D">
              <w:t>преподавать этнокультурные</w:t>
            </w:r>
          </w:p>
          <w:p w:rsidR="005014FB" w:rsidRPr="0083195D" w:rsidRDefault="005014FB" w:rsidP="00C44A91">
            <w:r>
              <w:t>и э</w:t>
            </w:r>
            <w:r w:rsidRPr="0083195D">
              <w:t>тно</w:t>
            </w:r>
            <w:r>
              <w:t>-</w:t>
            </w:r>
            <w:proofErr w:type="spellStart"/>
            <w:r w:rsidRPr="0083195D">
              <w:t>художест</w:t>
            </w:r>
            <w:proofErr w:type="spellEnd"/>
            <w:r>
              <w:t>-</w:t>
            </w:r>
            <w:proofErr w:type="spellStart"/>
            <w:r w:rsidRPr="0083195D">
              <w:t>венныеучебные</w:t>
            </w:r>
            <w:proofErr w:type="spellEnd"/>
            <w:r w:rsidRPr="0083195D">
              <w:t xml:space="preserve"> дисциплины в</w:t>
            </w:r>
          </w:p>
          <w:p w:rsidR="005014FB" w:rsidRPr="0083195D" w:rsidRDefault="005014FB" w:rsidP="00C44A91">
            <w:r w:rsidRPr="0083195D">
              <w:t>общеобразовательных,</w:t>
            </w:r>
          </w:p>
          <w:p w:rsidR="005014FB" w:rsidRPr="0083195D" w:rsidRDefault="005014FB" w:rsidP="00C44A91">
            <w:r w:rsidRPr="0083195D">
              <w:t>профессиональных</w:t>
            </w:r>
          </w:p>
          <w:p w:rsidR="005014FB" w:rsidRPr="0083195D" w:rsidRDefault="005014FB" w:rsidP="00C44A91">
            <w:r w:rsidRPr="0083195D">
              <w:t>образовательных</w:t>
            </w:r>
          </w:p>
          <w:p w:rsidR="005014FB" w:rsidRPr="0083195D" w:rsidRDefault="005014FB" w:rsidP="00C44A91">
            <w:r w:rsidRPr="0083195D">
              <w:t>организациях и</w:t>
            </w:r>
          </w:p>
          <w:p w:rsidR="005014FB" w:rsidRPr="0083195D" w:rsidRDefault="005014FB" w:rsidP="00C44A91">
            <w:r w:rsidRPr="0083195D">
              <w:t>образовательных</w:t>
            </w:r>
          </w:p>
          <w:p w:rsidR="005014FB" w:rsidRPr="0083195D" w:rsidRDefault="005014FB" w:rsidP="00C44A91">
            <w:r w:rsidRPr="0083195D">
              <w:t>организациях высшего</w:t>
            </w:r>
          </w:p>
          <w:p w:rsidR="005014FB" w:rsidRPr="0083195D" w:rsidRDefault="005014FB" w:rsidP="00C44A91">
            <w:r w:rsidRPr="0083195D">
              <w:t>образования.</w:t>
            </w:r>
          </w:p>
        </w:tc>
        <w:tc>
          <w:tcPr>
            <w:tcW w:w="3827" w:type="dxa"/>
          </w:tcPr>
          <w:p w:rsidR="005014FB" w:rsidRPr="0083195D" w:rsidRDefault="005014FB" w:rsidP="00C44A91">
            <w:r>
              <w:t>ПК-2.1. Знать</w:t>
            </w:r>
            <w:r w:rsidRPr="0083195D">
              <w:t xml:space="preserve"> современное</w:t>
            </w:r>
          </w:p>
          <w:p w:rsidR="005014FB" w:rsidRPr="0083195D" w:rsidRDefault="005014FB" w:rsidP="00C44A91">
            <w:r w:rsidRPr="0083195D">
              <w:t>содержание и тенденции развития</w:t>
            </w:r>
          </w:p>
          <w:p w:rsidR="005014FB" w:rsidRDefault="005014FB" w:rsidP="00C44A91">
            <w:r w:rsidRPr="0083195D">
              <w:t>этнокультурного образования в РФ;</w:t>
            </w:r>
          </w:p>
          <w:p w:rsidR="005014FB" w:rsidRPr="0083195D" w:rsidRDefault="005014FB" w:rsidP="00C44A91">
            <w:r w:rsidRPr="0083195D">
              <w:t>исторический опыт развития</w:t>
            </w:r>
          </w:p>
          <w:p w:rsidR="005014FB" w:rsidRPr="0083195D" w:rsidRDefault="005014FB" w:rsidP="00C44A91">
            <w:r w:rsidRPr="0083195D">
              <w:t>этнокультурного образования в</w:t>
            </w:r>
          </w:p>
          <w:p w:rsidR="005014FB" w:rsidRDefault="005014FB" w:rsidP="00C44A91">
            <w:r w:rsidRPr="0083195D">
              <w:t xml:space="preserve">России; </w:t>
            </w:r>
          </w:p>
          <w:p w:rsidR="005014FB" w:rsidRPr="0083195D" w:rsidRDefault="005014FB" w:rsidP="00C44A91">
            <w:r w:rsidRPr="0083195D">
              <w:t xml:space="preserve">закономерности </w:t>
            </w:r>
            <w:proofErr w:type="spellStart"/>
            <w:r w:rsidRPr="0083195D">
              <w:t>ипринципы</w:t>
            </w:r>
            <w:proofErr w:type="spellEnd"/>
            <w:r w:rsidRPr="0083195D">
              <w:t xml:space="preserve"> отбора содержания</w:t>
            </w:r>
          </w:p>
          <w:p w:rsidR="005014FB" w:rsidRPr="0083195D" w:rsidRDefault="005014FB" w:rsidP="00C44A91">
            <w:r w:rsidRPr="0083195D">
              <w:t>этно</w:t>
            </w:r>
            <w:r>
              <w:t>-</w:t>
            </w:r>
            <w:r w:rsidRPr="0083195D">
              <w:t>художественного и</w:t>
            </w:r>
          </w:p>
          <w:p w:rsidR="005014FB" w:rsidRPr="0083195D" w:rsidRDefault="005014FB" w:rsidP="00C44A91">
            <w:r w:rsidRPr="0083195D">
              <w:t>этнокультурного образования в</w:t>
            </w:r>
          </w:p>
          <w:p w:rsidR="005014FB" w:rsidRPr="0083195D" w:rsidRDefault="005014FB" w:rsidP="00C44A91">
            <w:r w:rsidRPr="0083195D">
              <w:t>системе общего и специального</w:t>
            </w:r>
          </w:p>
          <w:p w:rsidR="005014FB" w:rsidRDefault="005014FB" w:rsidP="00C44A91">
            <w:r w:rsidRPr="0083195D">
              <w:t xml:space="preserve">образования; </w:t>
            </w:r>
          </w:p>
          <w:p w:rsidR="005014FB" w:rsidRPr="0083195D" w:rsidRDefault="005014FB" w:rsidP="00C44A91">
            <w:proofErr w:type="spellStart"/>
            <w:r w:rsidRPr="0083195D">
              <w:t>методикупреподавания</w:t>
            </w:r>
            <w:proofErr w:type="spellEnd"/>
            <w:r w:rsidRPr="0083195D">
              <w:t xml:space="preserve"> этнокультурных и</w:t>
            </w:r>
          </w:p>
          <w:p w:rsidR="005014FB" w:rsidRPr="0083195D" w:rsidRDefault="005014FB" w:rsidP="00C44A91">
            <w:r w:rsidRPr="0083195D">
              <w:t xml:space="preserve">этно-художественных дисциплин </w:t>
            </w:r>
            <w:proofErr w:type="spellStart"/>
            <w:r w:rsidRPr="0083195D">
              <w:t>всредних</w:t>
            </w:r>
            <w:proofErr w:type="spellEnd"/>
            <w:r w:rsidRPr="0083195D">
              <w:t xml:space="preserve"> специальных и высших</w:t>
            </w:r>
          </w:p>
          <w:p w:rsidR="005014FB" w:rsidRPr="0083195D" w:rsidRDefault="005014FB" w:rsidP="00C44A91">
            <w:r w:rsidRPr="0083195D">
              <w:t>учебных заведениях, в системе</w:t>
            </w:r>
          </w:p>
          <w:p w:rsidR="005014FB" w:rsidRPr="0083195D" w:rsidRDefault="005014FB" w:rsidP="00C44A91">
            <w:r w:rsidRPr="0083195D">
              <w:t>послевузовского образования.</w:t>
            </w:r>
          </w:p>
          <w:p w:rsidR="005014FB" w:rsidRPr="0083195D" w:rsidRDefault="005014FB" w:rsidP="00C44A91">
            <w:r>
              <w:t>ПК-2.2. Уметь</w:t>
            </w:r>
            <w:r w:rsidRPr="0083195D">
              <w:t xml:space="preserve"> использовать</w:t>
            </w:r>
          </w:p>
          <w:p w:rsidR="005014FB" w:rsidRPr="0083195D" w:rsidRDefault="005014FB" w:rsidP="00C44A91">
            <w:r w:rsidRPr="0083195D">
              <w:t>полученные знания в преподавании</w:t>
            </w:r>
          </w:p>
          <w:p w:rsidR="005014FB" w:rsidRPr="0083195D" w:rsidRDefault="005014FB" w:rsidP="00C44A91">
            <w:r w:rsidRPr="0083195D">
              <w:t>этно-художественных дисциплин;</w:t>
            </w:r>
          </w:p>
          <w:p w:rsidR="005014FB" w:rsidRPr="0083195D" w:rsidRDefault="005014FB" w:rsidP="00C44A91">
            <w:r w:rsidRPr="0083195D">
              <w:t>организовывать обобщение опыта</w:t>
            </w:r>
          </w:p>
          <w:p w:rsidR="005014FB" w:rsidRPr="0083195D" w:rsidRDefault="005014FB" w:rsidP="00C44A91">
            <w:r w:rsidRPr="0083195D">
              <w:t>этнокультурной деятельности</w:t>
            </w:r>
          </w:p>
          <w:p w:rsidR="005014FB" w:rsidRPr="0083195D" w:rsidRDefault="005014FB" w:rsidP="00C44A91">
            <w:r w:rsidRPr="0083195D">
              <w:t>педагогов по использованию в</w:t>
            </w:r>
          </w:p>
          <w:p w:rsidR="005014FB" w:rsidRPr="0083195D" w:rsidRDefault="005014FB" w:rsidP="00C44A91">
            <w:r w:rsidRPr="0083195D">
              <w:t>практике передового педагогического опыта по</w:t>
            </w:r>
          </w:p>
          <w:p w:rsidR="005014FB" w:rsidRDefault="005014FB" w:rsidP="00C44A91">
            <w:r w:rsidRPr="0083195D">
              <w:t xml:space="preserve">инновационным методам и </w:t>
            </w:r>
            <w:proofErr w:type="spellStart"/>
            <w:r w:rsidRPr="0083195D">
              <w:t>формамобучения</w:t>
            </w:r>
            <w:proofErr w:type="spellEnd"/>
            <w:r w:rsidRPr="0083195D">
              <w:t xml:space="preserve">; </w:t>
            </w:r>
          </w:p>
          <w:p w:rsidR="005014FB" w:rsidRPr="0083195D" w:rsidRDefault="005014FB" w:rsidP="00C44A91">
            <w:proofErr w:type="spellStart"/>
            <w:r w:rsidRPr="0083195D">
              <w:t>создаватьэтнокультурную</w:t>
            </w:r>
            <w:proofErr w:type="spellEnd"/>
            <w:r w:rsidRPr="0083195D">
              <w:t xml:space="preserve"> </w:t>
            </w:r>
            <w:proofErr w:type="spellStart"/>
            <w:r w:rsidRPr="0083195D">
              <w:t>образовательнуюсреду</w:t>
            </w:r>
            <w:proofErr w:type="spellEnd"/>
            <w:r w:rsidRPr="0083195D">
              <w:t xml:space="preserve"> через </w:t>
            </w:r>
            <w:proofErr w:type="spellStart"/>
            <w:r w:rsidRPr="0083195D">
              <w:t>системудополнительного</w:t>
            </w:r>
            <w:proofErr w:type="spellEnd"/>
            <w:r w:rsidRPr="0083195D">
              <w:t xml:space="preserve"> образования </w:t>
            </w:r>
            <w:proofErr w:type="spellStart"/>
            <w:r w:rsidRPr="0083195D">
              <w:t>иразвитию</w:t>
            </w:r>
            <w:proofErr w:type="spellEnd"/>
            <w:r w:rsidRPr="0083195D">
              <w:t xml:space="preserve"> сетевого </w:t>
            </w:r>
            <w:proofErr w:type="spellStart"/>
            <w:r w:rsidRPr="0083195D">
              <w:t>взаимодействияпо</w:t>
            </w:r>
            <w:proofErr w:type="spellEnd"/>
            <w:r w:rsidRPr="0083195D">
              <w:t xml:space="preserve"> реализации этнокультурного</w:t>
            </w:r>
            <w:r>
              <w:t xml:space="preserve"> компонента.</w:t>
            </w:r>
          </w:p>
          <w:p w:rsidR="005014FB" w:rsidRPr="0083195D" w:rsidRDefault="005014FB" w:rsidP="00C44A91">
            <w:r>
              <w:t>ПК-2</w:t>
            </w:r>
            <w:r w:rsidRPr="0083195D">
              <w:t xml:space="preserve">.3. </w:t>
            </w:r>
            <w:r>
              <w:t>Владеть</w:t>
            </w:r>
          </w:p>
          <w:p w:rsidR="005014FB" w:rsidRPr="0083195D" w:rsidRDefault="005014FB" w:rsidP="00C44A91">
            <w:r w:rsidRPr="0083195D">
              <w:t>современными технологиями</w:t>
            </w:r>
          </w:p>
          <w:p w:rsidR="005014FB" w:rsidRPr="0083195D" w:rsidRDefault="005014FB" w:rsidP="00C44A91">
            <w:r w:rsidRPr="0083195D">
              <w:t>преподавания этнокультурных и</w:t>
            </w:r>
          </w:p>
          <w:p w:rsidR="005014FB" w:rsidRPr="0083195D" w:rsidRDefault="005014FB" w:rsidP="00C44A91">
            <w:r w:rsidRPr="0083195D">
              <w:t>этно-художественных учебных</w:t>
            </w:r>
          </w:p>
          <w:p w:rsidR="005014FB" w:rsidRPr="0083195D" w:rsidRDefault="005014FB" w:rsidP="00C44A91">
            <w:r w:rsidRPr="0083195D">
              <w:t>дисциплин на различных уровнях</w:t>
            </w:r>
          </w:p>
          <w:p w:rsidR="005014FB" w:rsidRPr="0083195D" w:rsidRDefault="005014FB" w:rsidP="00C44A91">
            <w:r w:rsidRPr="0083195D">
              <w:t xml:space="preserve">общего, высшего и </w:t>
            </w:r>
            <w:proofErr w:type="spellStart"/>
            <w:r w:rsidRPr="0083195D">
              <w:t>послевузовскогообразования</w:t>
            </w:r>
            <w:proofErr w:type="spellEnd"/>
            <w:r w:rsidRPr="0083195D">
              <w:t xml:space="preserve">; методиками </w:t>
            </w:r>
            <w:proofErr w:type="spellStart"/>
            <w:r w:rsidRPr="0083195D">
              <w:t>созданиябанка</w:t>
            </w:r>
            <w:proofErr w:type="spellEnd"/>
            <w:r w:rsidRPr="0083195D">
              <w:t xml:space="preserve"> продуктов инновационной</w:t>
            </w:r>
          </w:p>
          <w:p w:rsidR="005014FB" w:rsidRPr="0083195D" w:rsidRDefault="005014FB" w:rsidP="00C44A91">
            <w:r w:rsidRPr="0083195D">
              <w:t>деятельности – образовательных</w:t>
            </w:r>
          </w:p>
          <w:p w:rsidR="005014FB" w:rsidRPr="0083195D" w:rsidRDefault="005014FB" w:rsidP="00C44A91">
            <w:r w:rsidRPr="0083195D">
              <w:t>программ, учебников и</w:t>
            </w:r>
          </w:p>
          <w:p w:rsidR="005014FB" w:rsidRPr="0083195D" w:rsidRDefault="005014FB" w:rsidP="00C44A91">
            <w:r w:rsidRPr="0083195D">
              <w:t>методических пособий, проектов и</w:t>
            </w:r>
          </w:p>
          <w:p w:rsidR="005014FB" w:rsidRPr="00682576" w:rsidRDefault="005014FB" w:rsidP="00C44A91">
            <w:r w:rsidRPr="0083195D">
              <w:t>т.д.</w:t>
            </w:r>
          </w:p>
        </w:tc>
        <w:tc>
          <w:tcPr>
            <w:tcW w:w="3686" w:type="dxa"/>
          </w:tcPr>
          <w:p w:rsidR="005014FB" w:rsidRPr="00357DD0" w:rsidRDefault="005014FB" w:rsidP="00C44A91">
            <w:r>
              <w:t>Знает</w:t>
            </w:r>
            <w:r w:rsidRPr="00357DD0">
              <w:t>: современное</w:t>
            </w:r>
          </w:p>
          <w:p w:rsidR="005014FB" w:rsidRPr="00357DD0" w:rsidRDefault="005014FB" w:rsidP="00C44A91">
            <w:r w:rsidRPr="00357DD0">
              <w:t>содержание и тенденции развития</w:t>
            </w:r>
          </w:p>
          <w:p w:rsidR="005014FB" w:rsidRPr="00357DD0" w:rsidRDefault="005014FB" w:rsidP="00C44A91">
            <w:r w:rsidRPr="00357DD0">
              <w:t xml:space="preserve">этнокультурного образования в </w:t>
            </w:r>
            <w:proofErr w:type="spellStart"/>
            <w:r w:rsidRPr="00357DD0">
              <w:t>РФ;исторический</w:t>
            </w:r>
            <w:proofErr w:type="spellEnd"/>
            <w:r w:rsidRPr="00357DD0">
              <w:t xml:space="preserve"> опыт развития</w:t>
            </w:r>
          </w:p>
          <w:p w:rsidR="005014FB" w:rsidRPr="00357DD0" w:rsidRDefault="005014FB" w:rsidP="00C44A91">
            <w:r w:rsidRPr="00357DD0">
              <w:t>этнокультурного образования в</w:t>
            </w:r>
          </w:p>
          <w:p w:rsidR="005014FB" w:rsidRPr="00357DD0" w:rsidRDefault="005014FB" w:rsidP="00C44A91">
            <w:r w:rsidRPr="00357DD0">
              <w:t>России; закономерности и</w:t>
            </w:r>
          </w:p>
          <w:p w:rsidR="005014FB" w:rsidRPr="00357DD0" w:rsidRDefault="005014FB" w:rsidP="00C44A91">
            <w:r w:rsidRPr="00357DD0">
              <w:t>принципы отбора содержания</w:t>
            </w:r>
          </w:p>
          <w:p w:rsidR="005014FB" w:rsidRPr="00357DD0" w:rsidRDefault="005014FB" w:rsidP="00C44A91">
            <w:r w:rsidRPr="00357DD0">
              <w:t>этно</w:t>
            </w:r>
            <w:r>
              <w:t>-</w:t>
            </w:r>
            <w:r w:rsidRPr="00357DD0">
              <w:t>художественного и</w:t>
            </w:r>
          </w:p>
          <w:p w:rsidR="005014FB" w:rsidRPr="00357DD0" w:rsidRDefault="005014FB" w:rsidP="00C44A91">
            <w:r w:rsidRPr="00357DD0">
              <w:t>этнокультурного образования в</w:t>
            </w:r>
          </w:p>
          <w:p w:rsidR="005014FB" w:rsidRPr="00357DD0" w:rsidRDefault="005014FB" w:rsidP="00C44A91">
            <w:r w:rsidRPr="00357DD0">
              <w:t>системе общего и специального</w:t>
            </w:r>
          </w:p>
          <w:p w:rsidR="005014FB" w:rsidRPr="00357DD0" w:rsidRDefault="005014FB" w:rsidP="00C44A91">
            <w:r w:rsidRPr="00357DD0">
              <w:t>образования; методику</w:t>
            </w:r>
          </w:p>
          <w:p w:rsidR="005014FB" w:rsidRPr="00357DD0" w:rsidRDefault="005014FB" w:rsidP="00C44A91">
            <w:r w:rsidRPr="00357DD0">
              <w:t>преподавания этнокультурных и</w:t>
            </w:r>
          </w:p>
          <w:p w:rsidR="005014FB" w:rsidRPr="00357DD0" w:rsidRDefault="005014FB" w:rsidP="00C44A91">
            <w:r w:rsidRPr="00357DD0">
              <w:t xml:space="preserve">этно-художественных дисциплин </w:t>
            </w:r>
            <w:proofErr w:type="spellStart"/>
            <w:r w:rsidRPr="00357DD0">
              <w:t>всредних</w:t>
            </w:r>
            <w:proofErr w:type="spellEnd"/>
            <w:r w:rsidRPr="00357DD0">
              <w:t xml:space="preserve"> специальных и высших</w:t>
            </w:r>
          </w:p>
          <w:p w:rsidR="005014FB" w:rsidRPr="00357DD0" w:rsidRDefault="005014FB" w:rsidP="00C44A91">
            <w:r w:rsidRPr="00357DD0">
              <w:t>учебных заведениях, в системе</w:t>
            </w:r>
          </w:p>
          <w:p w:rsidR="005014FB" w:rsidRPr="00357DD0" w:rsidRDefault="005014FB" w:rsidP="00C44A91">
            <w:r w:rsidRPr="00357DD0">
              <w:t>послевузовского образования.</w:t>
            </w:r>
          </w:p>
          <w:p w:rsidR="005014FB" w:rsidRPr="00357DD0" w:rsidRDefault="005014FB" w:rsidP="00C44A91">
            <w:r>
              <w:t>Умеет</w:t>
            </w:r>
            <w:r w:rsidRPr="00357DD0">
              <w:t>: использовать</w:t>
            </w:r>
          </w:p>
          <w:p w:rsidR="005014FB" w:rsidRPr="00357DD0" w:rsidRDefault="005014FB" w:rsidP="00C44A91">
            <w:r w:rsidRPr="00357DD0">
              <w:t xml:space="preserve">полученные знания в </w:t>
            </w:r>
            <w:proofErr w:type="spellStart"/>
            <w:r w:rsidRPr="00357DD0">
              <w:t>преподаванииэтно</w:t>
            </w:r>
            <w:proofErr w:type="spellEnd"/>
            <w:r w:rsidRPr="00357DD0">
              <w:t>-художественных дисциплин;</w:t>
            </w:r>
          </w:p>
          <w:p w:rsidR="005014FB" w:rsidRPr="00357DD0" w:rsidRDefault="005014FB" w:rsidP="00C44A91">
            <w:r w:rsidRPr="00357DD0">
              <w:t>организовывать обобщение опыта</w:t>
            </w:r>
          </w:p>
          <w:p w:rsidR="005014FB" w:rsidRPr="00357DD0" w:rsidRDefault="005014FB" w:rsidP="00C44A91">
            <w:r w:rsidRPr="00357DD0">
              <w:t>этнокультурной деятельности</w:t>
            </w:r>
          </w:p>
          <w:p w:rsidR="005014FB" w:rsidRPr="00357DD0" w:rsidRDefault="005014FB" w:rsidP="00C44A91">
            <w:r w:rsidRPr="00357DD0">
              <w:t>педагогов по использованию в</w:t>
            </w:r>
          </w:p>
          <w:p w:rsidR="005014FB" w:rsidRPr="00357DD0" w:rsidRDefault="005014FB" w:rsidP="00C44A91">
            <w:r w:rsidRPr="00357DD0">
              <w:t>практике передового педагогического опыта по</w:t>
            </w:r>
          </w:p>
          <w:p w:rsidR="005014FB" w:rsidRPr="00357DD0" w:rsidRDefault="005014FB" w:rsidP="00C44A91">
            <w:r w:rsidRPr="00357DD0">
              <w:t xml:space="preserve">инновационным методам и </w:t>
            </w:r>
            <w:proofErr w:type="spellStart"/>
            <w:r w:rsidRPr="00357DD0">
              <w:t>формамобучения</w:t>
            </w:r>
            <w:proofErr w:type="spellEnd"/>
            <w:r w:rsidRPr="00357DD0">
              <w:t>; создавать</w:t>
            </w:r>
          </w:p>
          <w:p w:rsidR="005014FB" w:rsidRPr="00357DD0" w:rsidRDefault="005014FB" w:rsidP="00C44A91">
            <w:r w:rsidRPr="00357DD0">
              <w:t>этнокультурную образовательную</w:t>
            </w:r>
          </w:p>
          <w:p w:rsidR="005014FB" w:rsidRPr="00357DD0" w:rsidRDefault="005014FB" w:rsidP="00C44A91">
            <w:r w:rsidRPr="00357DD0">
              <w:t>среду через систему</w:t>
            </w:r>
          </w:p>
          <w:p w:rsidR="005014FB" w:rsidRPr="00357DD0" w:rsidRDefault="005014FB" w:rsidP="00C44A91">
            <w:r w:rsidRPr="00357DD0">
              <w:t>дополнительного образования и</w:t>
            </w:r>
          </w:p>
          <w:p w:rsidR="005014FB" w:rsidRPr="00357DD0" w:rsidRDefault="005014FB" w:rsidP="00C44A91">
            <w:r w:rsidRPr="00357DD0">
              <w:t>развитию сетевого взаимодействия</w:t>
            </w:r>
          </w:p>
          <w:p w:rsidR="005014FB" w:rsidRPr="00357DD0" w:rsidRDefault="005014FB" w:rsidP="00C44A91">
            <w:r w:rsidRPr="00357DD0">
              <w:t>по реализации этнокультурного</w:t>
            </w:r>
          </w:p>
          <w:p w:rsidR="005014FB" w:rsidRPr="00357DD0" w:rsidRDefault="005014FB" w:rsidP="00C44A91">
            <w:r w:rsidRPr="00357DD0">
              <w:t>компонента;</w:t>
            </w:r>
          </w:p>
          <w:p w:rsidR="005014FB" w:rsidRPr="00357DD0" w:rsidRDefault="005014FB" w:rsidP="00C44A91">
            <w:proofErr w:type="spellStart"/>
            <w:r>
              <w:t>Владеет</w:t>
            </w:r>
            <w:r w:rsidRPr="00357DD0">
              <w:t>:современными</w:t>
            </w:r>
            <w:proofErr w:type="spellEnd"/>
            <w:r w:rsidRPr="00357DD0">
              <w:t xml:space="preserve"> </w:t>
            </w:r>
            <w:proofErr w:type="spellStart"/>
            <w:r w:rsidRPr="00357DD0">
              <w:t>технологиямипреподавания</w:t>
            </w:r>
            <w:proofErr w:type="spellEnd"/>
            <w:r w:rsidRPr="00357DD0">
              <w:t xml:space="preserve"> этнокультурных </w:t>
            </w:r>
            <w:proofErr w:type="spellStart"/>
            <w:r w:rsidRPr="00357DD0">
              <w:t>иэтно</w:t>
            </w:r>
            <w:proofErr w:type="spellEnd"/>
            <w:r w:rsidRPr="00357DD0">
              <w:t>-художественных учебных</w:t>
            </w:r>
          </w:p>
          <w:p w:rsidR="005014FB" w:rsidRPr="00357DD0" w:rsidRDefault="005014FB" w:rsidP="00C44A91">
            <w:r w:rsidRPr="00357DD0">
              <w:t>дисциплин на различных уровнях</w:t>
            </w:r>
          </w:p>
          <w:p w:rsidR="005014FB" w:rsidRPr="00357DD0" w:rsidRDefault="005014FB" w:rsidP="00C44A91">
            <w:r w:rsidRPr="00357DD0">
              <w:t xml:space="preserve">общего, высшего и </w:t>
            </w:r>
            <w:r>
              <w:t>п</w:t>
            </w:r>
            <w:r w:rsidRPr="00357DD0">
              <w:t>ослевузовского</w:t>
            </w:r>
          </w:p>
          <w:p w:rsidR="005014FB" w:rsidRPr="006A0271" w:rsidRDefault="005014FB" w:rsidP="00C44A91">
            <w:pPr>
              <w:rPr>
                <w:lang w:eastAsia="en-US"/>
              </w:rPr>
            </w:pPr>
            <w:r w:rsidRPr="00357DD0">
              <w:t xml:space="preserve">образования; методиками </w:t>
            </w:r>
            <w:proofErr w:type="spellStart"/>
            <w:r w:rsidRPr="00357DD0">
              <w:t>созданиябанка</w:t>
            </w:r>
            <w:proofErr w:type="spellEnd"/>
            <w:r w:rsidRPr="00357DD0">
              <w:t xml:space="preserve"> продуктов </w:t>
            </w:r>
            <w:proofErr w:type="spellStart"/>
            <w:r w:rsidRPr="00357DD0">
              <w:t>инновационнойдеятельности</w:t>
            </w:r>
            <w:proofErr w:type="spellEnd"/>
            <w:r w:rsidRPr="00357DD0">
              <w:t xml:space="preserve"> – </w:t>
            </w:r>
            <w:proofErr w:type="spellStart"/>
            <w:r w:rsidRPr="00357DD0">
              <w:t>образовательныхпрограмм</w:t>
            </w:r>
            <w:proofErr w:type="spellEnd"/>
            <w:r w:rsidRPr="00357DD0">
              <w:t xml:space="preserve">, учебников </w:t>
            </w:r>
            <w:proofErr w:type="spellStart"/>
            <w:r w:rsidRPr="00357DD0">
              <w:t>иметодических</w:t>
            </w:r>
            <w:proofErr w:type="spellEnd"/>
            <w:r w:rsidRPr="00357DD0">
              <w:t xml:space="preserve"> пособий, проектов </w:t>
            </w:r>
            <w:proofErr w:type="spellStart"/>
            <w:r w:rsidRPr="00357DD0">
              <w:t>ит.д</w:t>
            </w:r>
            <w:proofErr w:type="spellEnd"/>
            <w:r w:rsidRPr="00357DD0">
              <w:t>.</w:t>
            </w:r>
          </w:p>
        </w:tc>
      </w:tr>
      <w:tr w:rsidR="005014FB" w:rsidRPr="00DC11F5" w:rsidTr="004E2B49">
        <w:trPr>
          <w:trHeight w:val="2685"/>
        </w:trPr>
        <w:tc>
          <w:tcPr>
            <w:tcW w:w="2158" w:type="dxa"/>
          </w:tcPr>
          <w:p w:rsidR="005014FB" w:rsidRPr="00682576" w:rsidRDefault="005014FB" w:rsidP="00C44A91">
            <w:r>
              <w:t>ПК-3</w:t>
            </w:r>
          </w:p>
          <w:p w:rsidR="005014FB" w:rsidRDefault="005014FB" w:rsidP="00C44A91">
            <w:pPr>
              <w:rPr>
                <w:sz w:val="18"/>
                <w:szCs w:val="18"/>
              </w:rPr>
            </w:pPr>
            <w:r w:rsidRPr="00682576">
              <w:t>Владеет методами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tc>
        <w:tc>
          <w:tcPr>
            <w:tcW w:w="3827" w:type="dxa"/>
          </w:tcPr>
          <w:p w:rsidR="005014FB" w:rsidRDefault="005014FB" w:rsidP="00C44A91">
            <w:pPr>
              <w:rPr>
                <w:bCs/>
              </w:rPr>
            </w:pPr>
            <w:r>
              <w:rPr>
                <w:bCs/>
              </w:rPr>
              <w:t>ПК-3.1. Знать</w:t>
            </w:r>
            <w:r w:rsidRPr="00174CB4">
              <w:rPr>
                <w:bCs/>
              </w:rPr>
              <w:t xml:space="preserve">: </w:t>
            </w:r>
          </w:p>
          <w:p w:rsidR="005014FB" w:rsidRPr="00174CB4" w:rsidRDefault="005014FB" w:rsidP="00C44A91">
            <w:pPr>
              <w:rPr>
                <w:bCs/>
              </w:rPr>
            </w:pPr>
            <w:r w:rsidRPr="00174CB4">
              <w:rPr>
                <w:bCs/>
              </w:rPr>
              <w:t>• современные</w:t>
            </w:r>
          </w:p>
          <w:p w:rsidR="005014FB" w:rsidRPr="00174CB4" w:rsidRDefault="005014FB" w:rsidP="00C44A91">
            <w:pPr>
              <w:rPr>
                <w:bCs/>
              </w:rPr>
            </w:pPr>
            <w:r w:rsidRPr="00174CB4">
              <w:rPr>
                <w:bCs/>
              </w:rPr>
              <w:t>требования к разработке учебно-</w:t>
            </w:r>
          </w:p>
          <w:p w:rsidR="005014FB" w:rsidRPr="00174CB4" w:rsidRDefault="005014FB" w:rsidP="00C44A91">
            <w:pPr>
              <w:rPr>
                <w:bCs/>
              </w:rPr>
            </w:pPr>
            <w:r w:rsidRPr="00174CB4">
              <w:rPr>
                <w:bCs/>
              </w:rPr>
              <w:t>методического сопровождения</w:t>
            </w:r>
          </w:p>
          <w:p w:rsidR="005014FB" w:rsidRPr="00174CB4" w:rsidRDefault="005014FB" w:rsidP="00C44A91">
            <w:pPr>
              <w:rPr>
                <w:bCs/>
              </w:rPr>
            </w:pPr>
            <w:r w:rsidRPr="00174CB4">
              <w:rPr>
                <w:bCs/>
              </w:rPr>
              <w:t>этнокультурного и</w:t>
            </w:r>
          </w:p>
          <w:p w:rsidR="005014FB" w:rsidRPr="00174CB4" w:rsidRDefault="005014FB" w:rsidP="00C44A91">
            <w:pPr>
              <w:rPr>
                <w:bCs/>
              </w:rPr>
            </w:pPr>
            <w:r w:rsidRPr="00174CB4">
              <w:rPr>
                <w:bCs/>
              </w:rPr>
              <w:t>этно-художественного образования;</w:t>
            </w:r>
          </w:p>
          <w:p w:rsidR="005014FB" w:rsidRPr="00174CB4" w:rsidRDefault="005014FB" w:rsidP="00C44A91">
            <w:pPr>
              <w:rPr>
                <w:bCs/>
              </w:rPr>
            </w:pPr>
            <w:r w:rsidRPr="00174CB4">
              <w:rPr>
                <w:bCs/>
              </w:rPr>
              <w:t>• методики разработки</w:t>
            </w:r>
          </w:p>
          <w:p w:rsidR="005014FB" w:rsidRPr="00174CB4" w:rsidRDefault="005014FB" w:rsidP="00C44A91">
            <w:pPr>
              <w:rPr>
                <w:bCs/>
              </w:rPr>
            </w:pPr>
            <w:r w:rsidRPr="00174CB4">
              <w:rPr>
                <w:bCs/>
              </w:rPr>
              <w:t>нормативного, организационно-</w:t>
            </w:r>
          </w:p>
          <w:p w:rsidR="005014FB" w:rsidRPr="00174CB4" w:rsidRDefault="005014FB" w:rsidP="00C44A91">
            <w:pPr>
              <w:rPr>
                <w:bCs/>
              </w:rPr>
            </w:pPr>
            <w:r w:rsidRPr="00174CB4">
              <w:rPr>
                <w:bCs/>
              </w:rPr>
              <w:t>методического и научного обеспечения деятельности</w:t>
            </w:r>
          </w:p>
          <w:p w:rsidR="005014FB" w:rsidRPr="00174CB4" w:rsidRDefault="005014FB" w:rsidP="00C44A91">
            <w:pPr>
              <w:rPr>
                <w:bCs/>
              </w:rPr>
            </w:pPr>
            <w:r w:rsidRPr="00174CB4">
              <w:rPr>
                <w:bCs/>
              </w:rPr>
              <w:t xml:space="preserve">инновационных этнокультурных </w:t>
            </w:r>
            <w:proofErr w:type="spellStart"/>
            <w:r w:rsidRPr="00174CB4">
              <w:rPr>
                <w:bCs/>
              </w:rPr>
              <w:t>иэтно</w:t>
            </w:r>
            <w:proofErr w:type="spellEnd"/>
            <w:r w:rsidRPr="00174CB4">
              <w:rPr>
                <w:bCs/>
              </w:rPr>
              <w:t>-художественных</w:t>
            </w:r>
          </w:p>
          <w:p w:rsidR="005014FB" w:rsidRDefault="005014FB" w:rsidP="00C44A91">
            <w:pPr>
              <w:rPr>
                <w:bCs/>
              </w:rPr>
            </w:pPr>
            <w:r w:rsidRPr="00174CB4">
              <w:rPr>
                <w:bCs/>
              </w:rPr>
              <w:t xml:space="preserve">образовательных систем; </w:t>
            </w:r>
          </w:p>
          <w:p w:rsidR="005014FB" w:rsidRPr="00174CB4" w:rsidRDefault="005014FB" w:rsidP="00C44A91">
            <w:pPr>
              <w:rPr>
                <w:bCs/>
              </w:rPr>
            </w:pPr>
            <w:r w:rsidRPr="00174CB4">
              <w:rPr>
                <w:bCs/>
              </w:rPr>
              <w:t xml:space="preserve">•технологии внедрения и </w:t>
            </w:r>
            <w:proofErr w:type="spellStart"/>
            <w:r w:rsidRPr="00174CB4">
              <w:rPr>
                <w:bCs/>
              </w:rPr>
              <w:t>апробацииинновационных</w:t>
            </w:r>
            <w:proofErr w:type="spellEnd"/>
            <w:r w:rsidRPr="00174CB4">
              <w:rPr>
                <w:bCs/>
              </w:rPr>
              <w:t xml:space="preserve"> этнокультурных </w:t>
            </w:r>
            <w:proofErr w:type="spellStart"/>
            <w:r w:rsidRPr="00174CB4">
              <w:rPr>
                <w:bCs/>
              </w:rPr>
              <w:t>иэтно</w:t>
            </w:r>
            <w:proofErr w:type="spellEnd"/>
            <w:r w:rsidRPr="00174CB4">
              <w:rPr>
                <w:bCs/>
              </w:rPr>
              <w:t>-художественных</w:t>
            </w:r>
          </w:p>
          <w:p w:rsidR="005014FB" w:rsidRPr="00174CB4" w:rsidRDefault="005014FB" w:rsidP="00C44A91">
            <w:pPr>
              <w:rPr>
                <w:bCs/>
              </w:rPr>
            </w:pPr>
            <w:r w:rsidRPr="00174CB4">
              <w:rPr>
                <w:bCs/>
              </w:rPr>
              <w:t>образовательных систем.</w:t>
            </w:r>
          </w:p>
          <w:p w:rsidR="005014FB" w:rsidRDefault="005014FB" w:rsidP="00C44A91">
            <w:pPr>
              <w:rPr>
                <w:bCs/>
              </w:rPr>
            </w:pPr>
            <w:r>
              <w:rPr>
                <w:bCs/>
              </w:rPr>
              <w:t>ПК-3</w:t>
            </w:r>
            <w:r w:rsidRPr="00174CB4">
              <w:rPr>
                <w:bCs/>
              </w:rPr>
              <w:t xml:space="preserve">.2. </w:t>
            </w:r>
            <w:r>
              <w:rPr>
                <w:bCs/>
              </w:rPr>
              <w:t>Уметь</w:t>
            </w:r>
            <w:r w:rsidRPr="00174CB4">
              <w:rPr>
                <w:bCs/>
              </w:rPr>
              <w:t xml:space="preserve">: </w:t>
            </w:r>
          </w:p>
          <w:p w:rsidR="005014FB" w:rsidRPr="00174CB4" w:rsidRDefault="005014FB" w:rsidP="00C44A91">
            <w:pPr>
              <w:rPr>
                <w:bCs/>
              </w:rPr>
            </w:pPr>
            <w:r w:rsidRPr="00174CB4">
              <w:rPr>
                <w:bCs/>
              </w:rPr>
              <w:t>• анализировать</w:t>
            </w:r>
          </w:p>
          <w:p w:rsidR="005014FB" w:rsidRPr="00174CB4" w:rsidRDefault="005014FB" w:rsidP="00C44A91">
            <w:pPr>
              <w:rPr>
                <w:bCs/>
              </w:rPr>
            </w:pPr>
            <w:r w:rsidRPr="00174CB4">
              <w:rPr>
                <w:bCs/>
              </w:rPr>
              <w:t>и разрабатывать современные</w:t>
            </w:r>
          </w:p>
          <w:p w:rsidR="005014FB" w:rsidRPr="00174CB4" w:rsidRDefault="005014FB" w:rsidP="00C44A91">
            <w:pPr>
              <w:rPr>
                <w:bCs/>
              </w:rPr>
            </w:pPr>
            <w:r w:rsidRPr="00174CB4">
              <w:rPr>
                <w:bCs/>
              </w:rPr>
              <w:t>образовательные системы,</w:t>
            </w:r>
          </w:p>
          <w:p w:rsidR="005014FB" w:rsidRDefault="005014FB" w:rsidP="00C44A91">
            <w:pPr>
              <w:rPr>
                <w:bCs/>
              </w:rPr>
            </w:pPr>
            <w:r w:rsidRPr="00174CB4">
              <w:rPr>
                <w:bCs/>
              </w:rPr>
              <w:t xml:space="preserve">педагогические технологии; </w:t>
            </w:r>
          </w:p>
          <w:p w:rsidR="005014FB" w:rsidRDefault="005014FB" w:rsidP="00C44A91">
            <w:pPr>
              <w:rPr>
                <w:bCs/>
              </w:rPr>
            </w:pPr>
            <w:r w:rsidRPr="00174CB4">
              <w:rPr>
                <w:bCs/>
              </w:rPr>
              <w:t xml:space="preserve">•создавать авторские </w:t>
            </w:r>
            <w:proofErr w:type="spellStart"/>
            <w:r w:rsidRPr="00174CB4">
              <w:rPr>
                <w:bCs/>
              </w:rPr>
              <w:t>педагогическиепрограммы</w:t>
            </w:r>
            <w:proofErr w:type="spellEnd"/>
            <w:r w:rsidRPr="00174CB4">
              <w:rPr>
                <w:bCs/>
              </w:rPr>
              <w:t xml:space="preserve">, учебники и учебно-методическую документацию; </w:t>
            </w:r>
          </w:p>
          <w:p w:rsidR="005014FB" w:rsidRPr="00174CB4" w:rsidRDefault="005014FB" w:rsidP="00C44A91">
            <w:pPr>
              <w:rPr>
                <w:bCs/>
              </w:rPr>
            </w:pPr>
            <w:r w:rsidRPr="00174CB4">
              <w:rPr>
                <w:bCs/>
              </w:rPr>
              <w:t>•разрабатывать учебно-</w:t>
            </w:r>
          </w:p>
          <w:p w:rsidR="005014FB" w:rsidRPr="00174CB4" w:rsidRDefault="005014FB" w:rsidP="00C44A91">
            <w:pPr>
              <w:rPr>
                <w:bCs/>
              </w:rPr>
            </w:pPr>
            <w:r w:rsidRPr="00174CB4">
              <w:rPr>
                <w:bCs/>
              </w:rPr>
              <w:t>методические пособия.</w:t>
            </w:r>
          </w:p>
          <w:p w:rsidR="005014FB" w:rsidRDefault="005014FB" w:rsidP="00C44A91">
            <w:pPr>
              <w:rPr>
                <w:bCs/>
              </w:rPr>
            </w:pPr>
            <w:r>
              <w:rPr>
                <w:bCs/>
              </w:rPr>
              <w:t>ПК-3.3. Владеть</w:t>
            </w:r>
            <w:r w:rsidRPr="00174CB4">
              <w:rPr>
                <w:bCs/>
              </w:rPr>
              <w:t xml:space="preserve">: </w:t>
            </w:r>
          </w:p>
          <w:p w:rsidR="005014FB" w:rsidRPr="00174CB4" w:rsidRDefault="005014FB" w:rsidP="00C44A91">
            <w:pPr>
              <w:rPr>
                <w:bCs/>
              </w:rPr>
            </w:pPr>
            <w:r w:rsidRPr="00174CB4">
              <w:rPr>
                <w:bCs/>
              </w:rPr>
              <w:t>•механизмами экспериментальной</w:t>
            </w:r>
          </w:p>
          <w:p w:rsidR="005014FB" w:rsidRPr="00174CB4" w:rsidRDefault="005014FB" w:rsidP="00C44A91">
            <w:pPr>
              <w:rPr>
                <w:bCs/>
              </w:rPr>
            </w:pPr>
            <w:r w:rsidRPr="00174CB4">
              <w:rPr>
                <w:bCs/>
              </w:rPr>
              <w:t>апробации инновационных</w:t>
            </w:r>
          </w:p>
          <w:p w:rsidR="005014FB" w:rsidRPr="00174CB4" w:rsidRDefault="005014FB" w:rsidP="00C44A91">
            <w:pPr>
              <w:rPr>
                <w:bCs/>
              </w:rPr>
            </w:pPr>
            <w:r w:rsidRPr="00174CB4">
              <w:rPr>
                <w:bCs/>
              </w:rPr>
              <w:t>этнокультурных и</w:t>
            </w:r>
          </w:p>
          <w:p w:rsidR="005014FB" w:rsidRPr="00174CB4" w:rsidRDefault="005014FB" w:rsidP="00C44A91">
            <w:pPr>
              <w:rPr>
                <w:bCs/>
              </w:rPr>
            </w:pPr>
            <w:r w:rsidRPr="00174CB4">
              <w:rPr>
                <w:bCs/>
              </w:rPr>
              <w:t>этно-художественных</w:t>
            </w:r>
          </w:p>
          <w:p w:rsidR="005014FB" w:rsidRPr="00174CB4" w:rsidRDefault="005014FB" w:rsidP="00C44A91">
            <w:pPr>
              <w:rPr>
                <w:bCs/>
              </w:rPr>
            </w:pPr>
            <w:r w:rsidRPr="00174CB4">
              <w:rPr>
                <w:bCs/>
              </w:rPr>
              <w:t>образовательных систем,</w:t>
            </w:r>
          </w:p>
          <w:p w:rsidR="005014FB" w:rsidRPr="00174CB4" w:rsidRDefault="005014FB" w:rsidP="00C44A91">
            <w:pPr>
              <w:rPr>
                <w:bCs/>
              </w:rPr>
            </w:pPr>
            <w:r w:rsidRPr="00174CB4">
              <w:rPr>
                <w:bCs/>
              </w:rPr>
              <w:t>педагогических технологий,</w:t>
            </w:r>
          </w:p>
          <w:p w:rsidR="005014FB" w:rsidRPr="00174CB4" w:rsidRDefault="005014FB" w:rsidP="00C44A91">
            <w:pPr>
              <w:rPr>
                <w:bCs/>
              </w:rPr>
            </w:pPr>
            <w:r w:rsidRPr="00174CB4">
              <w:rPr>
                <w:bCs/>
              </w:rPr>
              <w:t>учебников, учебных и учебно-</w:t>
            </w:r>
          </w:p>
          <w:p w:rsidR="005014FB" w:rsidRDefault="005014FB" w:rsidP="00C44A91">
            <w:pPr>
              <w:rPr>
                <w:bCs/>
              </w:rPr>
            </w:pPr>
            <w:r w:rsidRPr="00174CB4">
              <w:rPr>
                <w:bCs/>
              </w:rPr>
              <w:t xml:space="preserve">методических пособий; </w:t>
            </w:r>
          </w:p>
          <w:p w:rsidR="005014FB" w:rsidRPr="00174CB4" w:rsidRDefault="005014FB" w:rsidP="00C44A91">
            <w:pPr>
              <w:rPr>
                <w:bCs/>
              </w:rPr>
            </w:pPr>
            <w:r w:rsidRPr="00174CB4">
              <w:rPr>
                <w:bCs/>
              </w:rPr>
              <w:t xml:space="preserve">• </w:t>
            </w:r>
            <w:proofErr w:type="spellStart"/>
            <w:r w:rsidRPr="00174CB4">
              <w:rPr>
                <w:bCs/>
              </w:rPr>
              <w:t>навыкамивнедрения</w:t>
            </w:r>
            <w:proofErr w:type="spellEnd"/>
            <w:r w:rsidRPr="00174CB4">
              <w:rPr>
                <w:bCs/>
              </w:rPr>
              <w:t xml:space="preserve"> в </w:t>
            </w:r>
            <w:proofErr w:type="spellStart"/>
            <w:r w:rsidRPr="00174CB4">
              <w:rPr>
                <w:bCs/>
              </w:rPr>
              <w:t>современнуюэтнокультурную</w:t>
            </w:r>
            <w:proofErr w:type="spellEnd"/>
            <w:r w:rsidRPr="00174CB4">
              <w:rPr>
                <w:bCs/>
              </w:rPr>
              <w:t xml:space="preserve"> и</w:t>
            </w:r>
          </w:p>
          <w:p w:rsidR="005014FB" w:rsidRPr="00174CB4" w:rsidRDefault="005014FB" w:rsidP="00C44A91">
            <w:pPr>
              <w:rPr>
                <w:bCs/>
              </w:rPr>
            </w:pPr>
            <w:r w:rsidRPr="00174CB4">
              <w:rPr>
                <w:bCs/>
              </w:rPr>
              <w:t>этно-художественную практику современных образовательных</w:t>
            </w:r>
          </w:p>
          <w:p w:rsidR="005014FB" w:rsidRPr="00174CB4" w:rsidRDefault="005014FB" w:rsidP="00C44A91">
            <w:pPr>
              <w:rPr>
                <w:bCs/>
              </w:rPr>
            </w:pPr>
            <w:r w:rsidRPr="00174CB4">
              <w:rPr>
                <w:bCs/>
              </w:rPr>
              <w:t>систем, педагогических</w:t>
            </w:r>
          </w:p>
          <w:p w:rsidR="005014FB" w:rsidRPr="00682576" w:rsidRDefault="005014FB" w:rsidP="00C44A91">
            <w:pPr>
              <w:autoSpaceDE w:val="0"/>
              <w:autoSpaceDN w:val="0"/>
              <w:adjustRightInd w:val="0"/>
            </w:pPr>
            <w:r w:rsidRPr="00174CB4">
              <w:rPr>
                <w:bCs/>
              </w:rPr>
              <w:t xml:space="preserve">технологий, учебников, учебных </w:t>
            </w:r>
            <w:proofErr w:type="spellStart"/>
            <w:r w:rsidRPr="00174CB4">
              <w:rPr>
                <w:bCs/>
              </w:rPr>
              <w:t>иучебно</w:t>
            </w:r>
            <w:proofErr w:type="spellEnd"/>
            <w:r w:rsidRPr="00174CB4">
              <w:rPr>
                <w:bCs/>
              </w:rPr>
              <w:t>-методических пособий</w:t>
            </w:r>
          </w:p>
        </w:tc>
        <w:tc>
          <w:tcPr>
            <w:tcW w:w="3686" w:type="dxa"/>
          </w:tcPr>
          <w:p w:rsidR="005014FB" w:rsidRDefault="005014FB" w:rsidP="00C44A91">
            <w:pPr>
              <w:pStyle w:val="a3"/>
              <w:ind w:left="194"/>
            </w:pPr>
            <w:r>
              <w:t>Знает:</w:t>
            </w:r>
          </w:p>
          <w:p w:rsidR="005014FB" w:rsidRPr="00174CB4" w:rsidRDefault="005014FB" w:rsidP="00C44A91">
            <w:pPr>
              <w:rPr>
                <w:bCs/>
              </w:rPr>
            </w:pPr>
            <w:r w:rsidRPr="00174CB4">
              <w:rPr>
                <w:bCs/>
              </w:rPr>
              <w:t>современные</w:t>
            </w:r>
          </w:p>
          <w:p w:rsidR="005014FB" w:rsidRPr="00174CB4" w:rsidRDefault="005014FB" w:rsidP="00C44A91">
            <w:pPr>
              <w:rPr>
                <w:bCs/>
              </w:rPr>
            </w:pPr>
            <w:r w:rsidRPr="00174CB4">
              <w:rPr>
                <w:bCs/>
              </w:rPr>
              <w:t>требования к разработке учебно-</w:t>
            </w:r>
          </w:p>
          <w:p w:rsidR="005014FB" w:rsidRPr="00174CB4" w:rsidRDefault="005014FB" w:rsidP="00C44A91">
            <w:pPr>
              <w:rPr>
                <w:bCs/>
              </w:rPr>
            </w:pPr>
            <w:r w:rsidRPr="00174CB4">
              <w:rPr>
                <w:bCs/>
              </w:rPr>
              <w:t>методического сопровождения</w:t>
            </w:r>
          </w:p>
          <w:p w:rsidR="005014FB" w:rsidRPr="00174CB4" w:rsidRDefault="005014FB" w:rsidP="00C44A91">
            <w:pPr>
              <w:rPr>
                <w:bCs/>
              </w:rPr>
            </w:pPr>
            <w:r w:rsidRPr="00174CB4">
              <w:rPr>
                <w:bCs/>
              </w:rPr>
              <w:t>этнокультурного и</w:t>
            </w:r>
          </w:p>
          <w:p w:rsidR="005014FB" w:rsidRPr="00174CB4" w:rsidRDefault="005014FB" w:rsidP="00C44A91">
            <w:pPr>
              <w:rPr>
                <w:bCs/>
              </w:rPr>
            </w:pPr>
            <w:r w:rsidRPr="00174CB4">
              <w:rPr>
                <w:bCs/>
              </w:rPr>
              <w:t>этно-художественного образования</w:t>
            </w:r>
            <w:r>
              <w:rPr>
                <w:bCs/>
              </w:rPr>
              <w:t xml:space="preserve">, </w:t>
            </w:r>
            <w:r w:rsidRPr="00174CB4">
              <w:rPr>
                <w:bCs/>
              </w:rPr>
              <w:t>методики разработки</w:t>
            </w:r>
          </w:p>
          <w:p w:rsidR="005014FB" w:rsidRPr="00174CB4" w:rsidRDefault="005014FB" w:rsidP="00C44A91">
            <w:pPr>
              <w:rPr>
                <w:bCs/>
              </w:rPr>
            </w:pPr>
            <w:r w:rsidRPr="00174CB4">
              <w:rPr>
                <w:bCs/>
              </w:rPr>
              <w:t>нормативного, организационно-</w:t>
            </w:r>
          </w:p>
          <w:p w:rsidR="005014FB" w:rsidRPr="00174CB4" w:rsidRDefault="005014FB" w:rsidP="00C44A91">
            <w:pPr>
              <w:rPr>
                <w:bCs/>
              </w:rPr>
            </w:pPr>
            <w:r w:rsidRPr="00174CB4">
              <w:rPr>
                <w:bCs/>
              </w:rPr>
              <w:t>методического и научного обеспечения деятельности</w:t>
            </w:r>
          </w:p>
          <w:p w:rsidR="005014FB" w:rsidRPr="00F77B5E" w:rsidRDefault="005014FB" w:rsidP="00C44A91">
            <w:pPr>
              <w:rPr>
                <w:bCs/>
              </w:rPr>
            </w:pPr>
            <w:r w:rsidRPr="00174CB4">
              <w:rPr>
                <w:bCs/>
              </w:rPr>
              <w:t xml:space="preserve">инновационных этнокультурных </w:t>
            </w:r>
            <w:proofErr w:type="spellStart"/>
            <w:r w:rsidRPr="00174CB4">
              <w:rPr>
                <w:bCs/>
              </w:rPr>
              <w:t>иэтно-художественныхобразовательных</w:t>
            </w:r>
            <w:proofErr w:type="spellEnd"/>
            <w:r w:rsidRPr="00174CB4">
              <w:rPr>
                <w:bCs/>
              </w:rPr>
              <w:t xml:space="preserve"> систем</w:t>
            </w:r>
            <w:r>
              <w:rPr>
                <w:bCs/>
              </w:rPr>
              <w:t>.</w:t>
            </w:r>
          </w:p>
          <w:p w:rsidR="005014FB" w:rsidRDefault="005014FB" w:rsidP="00C44A91">
            <w:r>
              <w:t xml:space="preserve">Умеет: </w:t>
            </w:r>
          </w:p>
          <w:p w:rsidR="005014FB" w:rsidRPr="00174CB4" w:rsidRDefault="005014FB" w:rsidP="00C44A91">
            <w:pPr>
              <w:rPr>
                <w:bCs/>
              </w:rPr>
            </w:pPr>
            <w:r>
              <w:t xml:space="preserve">Применять на практике знания, касающиеся </w:t>
            </w:r>
            <w:r>
              <w:rPr>
                <w:bCs/>
              </w:rPr>
              <w:t>разработки современных</w:t>
            </w:r>
          </w:p>
          <w:p w:rsidR="005014FB" w:rsidRPr="00174CB4" w:rsidRDefault="005014FB" w:rsidP="00C44A91">
            <w:pPr>
              <w:rPr>
                <w:bCs/>
              </w:rPr>
            </w:pPr>
            <w:r w:rsidRPr="00174CB4">
              <w:rPr>
                <w:bCs/>
              </w:rPr>
              <w:t>образовательны</w:t>
            </w:r>
            <w:r>
              <w:rPr>
                <w:bCs/>
              </w:rPr>
              <w:t>х</w:t>
            </w:r>
            <w:r w:rsidRPr="00174CB4">
              <w:rPr>
                <w:bCs/>
              </w:rPr>
              <w:t xml:space="preserve"> систем,</w:t>
            </w:r>
          </w:p>
          <w:p w:rsidR="005014FB" w:rsidRPr="00174CB4" w:rsidRDefault="005014FB" w:rsidP="00C44A91">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5014FB" w:rsidRPr="00174CB4" w:rsidRDefault="005014FB" w:rsidP="00C44A91">
            <w:pPr>
              <w:rPr>
                <w:bCs/>
              </w:rPr>
            </w:pPr>
            <w:r w:rsidRPr="00174CB4">
              <w:rPr>
                <w:bCs/>
              </w:rPr>
              <w:t>создавать авторские педагогические</w:t>
            </w:r>
          </w:p>
          <w:p w:rsidR="005014FB" w:rsidRPr="00174CB4" w:rsidRDefault="005014FB" w:rsidP="00C44A91">
            <w:pPr>
              <w:rPr>
                <w:bCs/>
              </w:rPr>
            </w:pPr>
            <w:r w:rsidRPr="00174CB4">
              <w:rPr>
                <w:bCs/>
              </w:rPr>
              <w:t>программы, учебники и учебно-</w:t>
            </w:r>
          </w:p>
          <w:p w:rsidR="005014FB" w:rsidRDefault="005014FB" w:rsidP="00C44A91">
            <w:pPr>
              <w:rPr>
                <w:bCs/>
              </w:rPr>
            </w:pPr>
            <w:r w:rsidRPr="00174CB4">
              <w:rPr>
                <w:bCs/>
              </w:rPr>
              <w:t xml:space="preserve">методическую документацию; </w:t>
            </w:r>
          </w:p>
          <w:p w:rsidR="005014FB" w:rsidRDefault="005014FB" w:rsidP="00C44A91">
            <w:r>
              <w:t>Владеет:</w:t>
            </w:r>
          </w:p>
          <w:p w:rsidR="005014FB" w:rsidRPr="00174CB4" w:rsidRDefault="005014FB" w:rsidP="00C44A91">
            <w:pPr>
              <w:rPr>
                <w:bCs/>
              </w:rPr>
            </w:pPr>
            <w:r w:rsidRPr="00174CB4">
              <w:rPr>
                <w:bCs/>
              </w:rPr>
              <w:t>механизмами экспериментальной</w:t>
            </w:r>
          </w:p>
          <w:p w:rsidR="005014FB" w:rsidRPr="00174CB4" w:rsidRDefault="005014FB" w:rsidP="00C44A91">
            <w:pPr>
              <w:rPr>
                <w:bCs/>
              </w:rPr>
            </w:pPr>
            <w:r w:rsidRPr="00174CB4">
              <w:rPr>
                <w:bCs/>
              </w:rPr>
              <w:t>апробации инновационных</w:t>
            </w:r>
          </w:p>
          <w:p w:rsidR="005014FB" w:rsidRPr="00174CB4" w:rsidRDefault="005014FB" w:rsidP="00C44A91">
            <w:pPr>
              <w:rPr>
                <w:bCs/>
              </w:rPr>
            </w:pPr>
            <w:r w:rsidRPr="00174CB4">
              <w:rPr>
                <w:bCs/>
              </w:rPr>
              <w:t>этнокультурных и</w:t>
            </w:r>
          </w:p>
          <w:p w:rsidR="005014FB" w:rsidRPr="00174CB4" w:rsidRDefault="005014FB" w:rsidP="00C44A91">
            <w:pPr>
              <w:rPr>
                <w:bCs/>
              </w:rPr>
            </w:pPr>
            <w:r w:rsidRPr="00174CB4">
              <w:rPr>
                <w:bCs/>
              </w:rPr>
              <w:t>этно-художественных</w:t>
            </w:r>
          </w:p>
          <w:p w:rsidR="005014FB" w:rsidRPr="00174CB4" w:rsidRDefault="005014FB" w:rsidP="00C44A91">
            <w:pPr>
              <w:rPr>
                <w:bCs/>
              </w:rPr>
            </w:pPr>
            <w:r w:rsidRPr="00174CB4">
              <w:rPr>
                <w:bCs/>
              </w:rPr>
              <w:t>образовательных систем,</w:t>
            </w:r>
          </w:p>
          <w:p w:rsidR="005014FB" w:rsidRPr="00174CB4" w:rsidRDefault="005014FB" w:rsidP="00C44A91">
            <w:pPr>
              <w:rPr>
                <w:bCs/>
              </w:rPr>
            </w:pPr>
            <w:r w:rsidRPr="00174CB4">
              <w:rPr>
                <w:bCs/>
              </w:rPr>
              <w:t>педагогических технологий,</w:t>
            </w:r>
          </w:p>
          <w:p w:rsidR="005014FB" w:rsidRPr="00174CB4" w:rsidRDefault="005014FB" w:rsidP="00C44A91">
            <w:pPr>
              <w:rPr>
                <w:bCs/>
              </w:rPr>
            </w:pPr>
            <w:r w:rsidRPr="00174CB4">
              <w:rPr>
                <w:bCs/>
              </w:rPr>
              <w:t>учебников, учебных и учебно-</w:t>
            </w:r>
          </w:p>
          <w:p w:rsidR="005014FB" w:rsidRPr="00174CB4" w:rsidRDefault="005014FB" w:rsidP="00C44A91">
            <w:pPr>
              <w:rPr>
                <w:bCs/>
              </w:rPr>
            </w:pPr>
            <w:r>
              <w:rPr>
                <w:bCs/>
              </w:rPr>
              <w:t xml:space="preserve">методических пособий; </w:t>
            </w:r>
            <w:r w:rsidRPr="00174CB4">
              <w:rPr>
                <w:bCs/>
              </w:rPr>
              <w:t>навыками</w:t>
            </w:r>
          </w:p>
          <w:p w:rsidR="005014FB" w:rsidRPr="00174CB4" w:rsidRDefault="005014FB" w:rsidP="00C44A91">
            <w:pPr>
              <w:rPr>
                <w:bCs/>
              </w:rPr>
            </w:pPr>
            <w:r w:rsidRPr="00174CB4">
              <w:rPr>
                <w:bCs/>
              </w:rPr>
              <w:t>внедрения в современную</w:t>
            </w:r>
          </w:p>
          <w:p w:rsidR="005014FB" w:rsidRPr="00174CB4" w:rsidRDefault="005014FB" w:rsidP="00C44A91">
            <w:pPr>
              <w:rPr>
                <w:bCs/>
              </w:rPr>
            </w:pPr>
            <w:r w:rsidRPr="00174CB4">
              <w:rPr>
                <w:bCs/>
              </w:rPr>
              <w:t>этнокультурную и</w:t>
            </w:r>
          </w:p>
          <w:p w:rsidR="005014FB" w:rsidRPr="006A0271" w:rsidRDefault="005014FB" w:rsidP="00C44A91">
            <w:pPr>
              <w:rPr>
                <w:lang w:eastAsia="en-US"/>
              </w:rPr>
            </w:pPr>
            <w:r w:rsidRPr="00174CB4">
              <w:rPr>
                <w:bCs/>
              </w:rPr>
              <w:t>этно-художественную практику</w:t>
            </w:r>
            <w:r>
              <w:rPr>
                <w:bCs/>
              </w:rPr>
              <w:t xml:space="preserve"> в творческих коллективах современных учебников и учебных пособий.</w:t>
            </w:r>
          </w:p>
        </w:tc>
      </w:tr>
      <w:tr w:rsidR="005014FB" w:rsidRPr="00DC11F5" w:rsidTr="004E2B49">
        <w:trPr>
          <w:trHeight w:val="2685"/>
        </w:trPr>
        <w:tc>
          <w:tcPr>
            <w:tcW w:w="2158" w:type="dxa"/>
          </w:tcPr>
          <w:p w:rsidR="005014FB" w:rsidRDefault="005014FB" w:rsidP="00C44A91">
            <w:r>
              <w:t xml:space="preserve">ПК-4. </w:t>
            </w:r>
          </w:p>
          <w:p w:rsidR="005014FB" w:rsidRDefault="005014FB" w:rsidP="00C44A91">
            <w:r>
              <w:t>Готовность выявлять</w:t>
            </w:r>
          </w:p>
          <w:p w:rsidR="005014FB" w:rsidRDefault="005014FB" w:rsidP="00C44A91">
            <w:r>
              <w:t>и анализировать актуальные</w:t>
            </w:r>
          </w:p>
          <w:p w:rsidR="005014FB" w:rsidRDefault="005014FB" w:rsidP="00C44A91">
            <w:r>
              <w:t>проблемы теории и истории народной художественной</w:t>
            </w:r>
          </w:p>
          <w:p w:rsidR="005014FB" w:rsidRDefault="005014FB" w:rsidP="00C44A91">
            <w:r>
              <w:t>культуры, участвовать в разработке и</w:t>
            </w:r>
          </w:p>
          <w:p w:rsidR="005014FB" w:rsidRDefault="005014FB" w:rsidP="00C44A91">
            <w:r>
              <w:t>научном обосновании</w:t>
            </w:r>
          </w:p>
          <w:p w:rsidR="005014FB" w:rsidRDefault="005014FB" w:rsidP="00C44A91">
            <w:r>
              <w:t>концепций развития</w:t>
            </w:r>
          </w:p>
          <w:p w:rsidR="005014FB" w:rsidRDefault="005014FB" w:rsidP="00C44A91">
            <w:r>
              <w:t>народной художественной</w:t>
            </w:r>
          </w:p>
          <w:p w:rsidR="005014FB" w:rsidRDefault="005014FB" w:rsidP="00C44A91">
            <w:r>
              <w:t>культуры и этнокультурного</w:t>
            </w:r>
          </w:p>
          <w:p w:rsidR="005014FB" w:rsidRDefault="005014FB" w:rsidP="00C44A91">
            <w:r>
              <w:t>образования в Российской</w:t>
            </w:r>
          </w:p>
          <w:p w:rsidR="005014FB" w:rsidRDefault="005014FB" w:rsidP="00C44A91">
            <w:r>
              <w:t>Федерации</w:t>
            </w:r>
          </w:p>
        </w:tc>
        <w:tc>
          <w:tcPr>
            <w:tcW w:w="3827" w:type="dxa"/>
          </w:tcPr>
          <w:p w:rsidR="005014FB" w:rsidRDefault="005014FB" w:rsidP="00C44A91">
            <w:r>
              <w:t xml:space="preserve">ПК-4.1. Знать: </w:t>
            </w:r>
          </w:p>
          <w:p w:rsidR="005014FB" w:rsidRDefault="005014FB" w:rsidP="00C44A91">
            <w:r>
              <w:t xml:space="preserve">- современные мировые и национальные тенденции развития </w:t>
            </w:r>
            <w:proofErr w:type="spellStart"/>
            <w:r>
              <w:t>народнойхудожественной</w:t>
            </w:r>
            <w:proofErr w:type="spellEnd"/>
            <w:r>
              <w:t xml:space="preserve"> культуры, ее основных жанров, насущные проблемы их сохранения и пропаганды; </w:t>
            </w:r>
          </w:p>
          <w:p w:rsidR="005014FB" w:rsidRDefault="005014FB" w:rsidP="00C44A91">
            <w:r>
              <w:t>- современные научные направления и школы</w:t>
            </w:r>
          </w:p>
          <w:p w:rsidR="005014FB" w:rsidRDefault="005014FB" w:rsidP="00C44A91">
            <w:r>
              <w:t xml:space="preserve">изучения народной </w:t>
            </w:r>
            <w:proofErr w:type="spellStart"/>
            <w:r>
              <w:t>художественнойкультуры</w:t>
            </w:r>
            <w:proofErr w:type="spellEnd"/>
            <w:r>
              <w:t xml:space="preserve"> в России и мире; </w:t>
            </w:r>
          </w:p>
          <w:p w:rsidR="005014FB" w:rsidRDefault="005014FB" w:rsidP="00C44A91">
            <w:r>
              <w:t>- основные нормативные документы, регулирующие развитие и сохранение народной художественной культуры в России;</w:t>
            </w:r>
          </w:p>
          <w:p w:rsidR="005014FB" w:rsidRDefault="005014FB" w:rsidP="00C44A91">
            <w:r>
              <w:t xml:space="preserve">- современные тенденции развития теории и истории народной художественной культуры в регионах Российской Федерации. </w:t>
            </w:r>
          </w:p>
          <w:p w:rsidR="005014FB" w:rsidRDefault="005014FB" w:rsidP="00C44A91">
            <w:r>
              <w:t xml:space="preserve">ПК-4.2. Уметь: </w:t>
            </w:r>
          </w:p>
          <w:p w:rsidR="005014FB" w:rsidRDefault="005014FB" w:rsidP="00C44A91">
            <w:r>
              <w:t>- собирать, обобщать и анализировать</w:t>
            </w:r>
          </w:p>
          <w:p w:rsidR="005014FB" w:rsidRDefault="005014FB" w:rsidP="00C44A91">
            <w:r>
              <w:t>теоретическую и эмпирическую информацию о современных процессах, явлениях и тенденциях</w:t>
            </w:r>
          </w:p>
          <w:p w:rsidR="005014FB" w:rsidRDefault="005014FB" w:rsidP="00C44A91">
            <w:r>
              <w:t xml:space="preserve">развития народной художественной культуры; </w:t>
            </w:r>
          </w:p>
          <w:p w:rsidR="005014FB" w:rsidRDefault="005014FB" w:rsidP="00C44A91">
            <w:r>
              <w:t>- отслеживать основные</w:t>
            </w:r>
          </w:p>
          <w:p w:rsidR="005014FB" w:rsidRDefault="005014FB" w:rsidP="00C44A91">
            <w:r>
              <w:t xml:space="preserve">тенденции и состояние народной художественной культуры и прогнозировать перспективу их развития; </w:t>
            </w:r>
          </w:p>
          <w:p w:rsidR="005014FB" w:rsidRDefault="005014FB" w:rsidP="00C44A91">
            <w:r>
              <w:t>- формулировать выводы</w:t>
            </w:r>
          </w:p>
          <w:p w:rsidR="005014FB" w:rsidRDefault="005014FB" w:rsidP="00C44A91">
            <w:r>
              <w:t>и разрабатывать методические</w:t>
            </w:r>
          </w:p>
          <w:p w:rsidR="005014FB" w:rsidRDefault="005014FB" w:rsidP="00C44A91">
            <w:r>
              <w:t>рекомендации по решению</w:t>
            </w:r>
          </w:p>
          <w:p w:rsidR="005014FB" w:rsidRDefault="005014FB" w:rsidP="00C44A91">
            <w:r>
              <w:t>актуальных проблем теории и истории народной художественной</w:t>
            </w:r>
          </w:p>
          <w:p w:rsidR="005014FB" w:rsidRDefault="005014FB" w:rsidP="00C44A91">
            <w:r>
              <w:t>культуры.</w:t>
            </w:r>
          </w:p>
          <w:p w:rsidR="005014FB" w:rsidRDefault="005014FB" w:rsidP="00C44A91">
            <w:r>
              <w:t xml:space="preserve">ПК-4.3. Владеть: </w:t>
            </w:r>
          </w:p>
          <w:p w:rsidR="005014FB" w:rsidRDefault="005014FB" w:rsidP="00C44A91">
            <w:r>
              <w:t xml:space="preserve">- методологией и методикой научных исследований в сфере народной художественной культуры; </w:t>
            </w:r>
          </w:p>
          <w:p w:rsidR="005014FB" w:rsidRDefault="005014FB" w:rsidP="00C44A91">
            <w:r>
              <w:t xml:space="preserve">- умениями представлять результаты теоретических и практических исследований для широкой аудитории; </w:t>
            </w:r>
          </w:p>
          <w:p w:rsidR="005014FB" w:rsidRDefault="005014FB" w:rsidP="00C44A91">
            <w:r>
              <w:t>- правилами, приемами</w:t>
            </w:r>
          </w:p>
          <w:p w:rsidR="005014FB" w:rsidRDefault="005014FB" w:rsidP="00C44A91">
            <w:r>
              <w:t>и способами анализа и</w:t>
            </w:r>
          </w:p>
          <w:p w:rsidR="005014FB" w:rsidRDefault="005014FB" w:rsidP="00C44A91">
            <w:r>
              <w:t>рецензирования научных работ и их оценки.</w:t>
            </w:r>
          </w:p>
        </w:tc>
        <w:tc>
          <w:tcPr>
            <w:tcW w:w="3686" w:type="dxa"/>
          </w:tcPr>
          <w:p w:rsidR="005014FB" w:rsidRDefault="005014FB" w:rsidP="00C44A91">
            <w:r>
              <w:t>Знает: современные научные направления и школы изучения народной художественной</w:t>
            </w:r>
          </w:p>
          <w:p w:rsidR="005014FB" w:rsidRDefault="005014FB" w:rsidP="00C44A91">
            <w:r>
              <w:t>культуры в России и мире и нормативные документы этих направлений, современные тенденции развития и проблемы теории и истории народной художественной культуры в регионах Российской Федерации.</w:t>
            </w:r>
          </w:p>
          <w:p w:rsidR="005014FB" w:rsidRDefault="005014FB" w:rsidP="00C44A91">
            <w:r>
              <w:t>Умеет: собирать и анализировать</w:t>
            </w:r>
          </w:p>
          <w:p w:rsidR="005014FB" w:rsidRDefault="005014FB" w:rsidP="00C44A91">
            <w:r>
              <w:t xml:space="preserve">теоретическую и эмпирическую информацию о современных процессах, явлениях, тенденциях и проблемах развития народной художественной культуры; </w:t>
            </w:r>
          </w:p>
          <w:p w:rsidR="005014FB" w:rsidRDefault="005014FB" w:rsidP="00C44A91">
            <w:r>
              <w:t>формулировать выводы</w:t>
            </w:r>
          </w:p>
          <w:p w:rsidR="005014FB" w:rsidRDefault="005014FB" w:rsidP="00C44A91">
            <w:r>
              <w:t>и разрабатывать методические</w:t>
            </w:r>
          </w:p>
          <w:p w:rsidR="005014FB" w:rsidRDefault="005014FB" w:rsidP="00C44A91">
            <w:r>
              <w:t>рекомендации по решению</w:t>
            </w:r>
          </w:p>
          <w:p w:rsidR="005014FB" w:rsidRDefault="005014FB" w:rsidP="00C44A91">
            <w:r>
              <w:t xml:space="preserve">актуальных проблем теории и истории народной </w:t>
            </w:r>
            <w:proofErr w:type="spellStart"/>
            <w:r>
              <w:t>художественнойкультуры</w:t>
            </w:r>
            <w:proofErr w:type="spellEnd"/>
            <w:r>
              <w:t>.</w:t>
            </w:r>
          </w:p>
          <w:p w:rsidR="005014FB" w:rsidRDefault="005014FB" w:rsidP="00C44A91">
            <w:r>
              <w:t xml:space="preserve">Владеет: методологией и методикой научных исследований и изучения актуальных проблем в сфере теории и истории народной художественной культуры; </w:t>
            </w:r>
          </w:p>
          <w:p w:rsidR="005014FB" w:rsidRDefault="005014FB" w:rsidP="00C44A91">
            <w:r>
              <w:t xml:space="preserve">- умениями представлять результаты теоретических и практических исследований для широкой аудитории; </w:t>
            </w:r>
          </w:p>
          <w:p w:rsidR="005014FB" w:rsidRDefault="005014FB" w:rsidP="00C44A91">
            <w:r>
              <w:t>- правилами, приемами</w:t>
            </w:r>
          </w:p>
          <w:p w:rsidR="005014FB" w:rsidRDefault="005014FB" w:rsidP="00C44A91">
            <w:r>
              <w:t>и способами анализа и</w:t>
            </w:r>
          </w:p>
          <w:p w:rsidR="005014FB" w:rsidRPr="00682576" w:rsidRDefault="005014FB" w:rsidP="00C44A91">
            <w:r>
              <w:t>рецензирования научных работ и их оценки, посвященных теории и истории НХК.</w:t>
            </w:r>
          </w:p>
        </w:tc>
      </w:tr>
    </w:tbl>
    <w:p w:rsidR="005014FB" w:rsidRPr="00DC11F5" w:rsidRDefault="005014FB" w:rsidP="00C44A91">
      <w:pPr>
        <w:tabs>
          <w:tab w:val="left" w:pos="6131"/>
        </w:tabs>
        <w:autoSpaceDE w:val="0"/>
        <w:autoSpaceDN w:val="0"/>
        <w:adjustRightInd w:val="0"/>
        <w:ind w:left="142"/>
        <w:jc w:val="both"/>
        <w:rPr>
          <w:b/>
          <w:bCs/>
          <w:i/>
          <w:iCs/>
        </w:rPr>
      </w:pPr>
    </w:p>
    <w:p w:rsidR="005014FB" w:rsidRDefault="005014FB" w:rsidP="00C44A91">
      <w:pPr>
        <w:pStyle w:val="a3"/>
        <w:ind w:left="502"/>
        <w:jc w:val="both"/>
        <w:rPr>
          <w:b/>
          <w:i/>
        </w:rPr>
      </w:pPr>
    </w:p>
    <w:p w:rsidR="005014FB" w:rsidRPr="00DC11F5" w:rsidRDefault="005014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14FB" w:rsidRPr="00DC11F5" w:rsidRDefault="005014F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014FB" w:rsidRPr="00DC11F5" w:rsidRDefault="005014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14FB" w:rsidRPr="00DC11F5" w:rsidRDefault="005014F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14FB" w:rsidRPr="00DC11F5" w:rsidTr="00637074">
        <w:tc>
          <w:tcPr>
            <w:tcW w:w="1967" w:type="dxa"/>
          </w:tcPr>
          <w:p w:rsidR="005014FB" w:rsidRPr="00DC11F5" w:rsidRDefault="005014FB" w:rsidP="00637074">
            <w:pPr>
              <w:suppressAutoHyphens/>
              <w:jc w:val="both"/>
            </w:pPr>
            <w:r w:rsidRPr="00DC11F5">
              <w:t>Код компетенции</w:t>
            </w:r>
          </w:p>
        </w:tc>
        <w:tc>
          <w:tcPr>
            <w:tcW w:w="2394" w:type="dxa"/>
          </w:tcPr>
          <w:p w:rsidR="005014FB" w:rsidRPr="00DC11F5" w:rsidRDefault="005014FB" w:rsidP="00637074">
            <w:pPr>
              <w:suppressAutoHyphens/>
              <w:jc w:val="both"/>
            </w:pPr>
            <w:r w:rsidRPr="00DC11F5">
              <w:t>Предшествующие дисциплины</w:t>
            </w:r>
          </w:p>
        </w:tc>
        <w:tc>
          <w:tcPr>
            <w:tcW w:w="2835" w:type="dxa"/>
          </w:tcPr>
          <w:p w:rsidR="005014FB" w:rsidRPr="00DC11F5" w:rsidRDefault="005014FB" w:rsidP="00637074">
            <w:pPr>
              <w:suppressAutoHyphens/>
              <w:jc w:val="both"/>
            </w:pPr>
            <w:r w:rsidRPr="00DC11F5">
              <w:t>Параллельно осваиваемые</w:t>
            </w:r>
          </w:p>
        </w:tc>
        <w:tc>
          <w:tcPr>
            <w:tcW w:w="2835" w:type="dxa"/>
          </w:tcPr>
          <w:p w:rsidR="005014FB" w:rsidRPr="00DC11F5" w:rsidRDefault="005014FB" w:rsidP="00637074">
            <w:pPr>
              <w:suppressAutoHyphens/>
              <w:jc w:val="both"/>
            </w:pPr>
            <w:r w:rsidRPr="00DC11F5">
              <w:t>Последующие дисциплины</w:t>
            </w:r>
          </w:p>
        </w:tc>
      </w:tr>
      <w:tr w:rsidR="005014FB" w:rsidRPr="00DC11F5" w:rsidTr="00637074">
        <w:tc>
          <w:tcPr>
            <w:tcW w:w="1967" w:type="dxa"/>
          </w:tcPr>
          <w:p w:rsidR="005014FB" w:rsidRPr="00B215F8" w:rsidRDefault="005014FB" w:rsidP="006D1156">
            <w:r w:rsidRPr="00B215F8">
              <w:t>УК-1</w:t>
            </w:r>
          </w:p>
          <w:p w:rsidR="005014FB" w:rsidRPr="00DC11F5" w:rsidRDefault="005014FB" w:rsidP="006D1156">
            <w:pPr>
              <w:suppressAutoHyphens/>
            </w:pPr>
          </w:p>
        </w:tc>
        <w:tc>
          <w:tcPr>
            <w:tcW w:w="2394" w:type="dxa"/>
          </w:tcPr>
          <w:p w:rsidR="005014FB" w:rsidRPr="009658B9" w:rsidRDefault="005014FB" w:rsidP="006D1156">
            <w:pPr>
              <w:suppressAutoHyphens/>
            </w:pPr>
          </w:p>
        </w:tc>
        <w:tc>
          <w:tcPr>
            <w:tcW w:w="2835" w:type="dxa"/>
          </w:tcPr>
          <w:p w:rsidR="005014FB" w:rsidRPr="00B215F8" w:rsidRDefault="005014FB" w:rsidP="006D1156">
            <w:r w:rsidRPr="00B215F8">
              <w:t xml:space="preserve">История и философия науки </w:t>
            </w:r>
          </w:p>
          <w:p w:rsidR="005014FB" w:rsidRPr="00B215F8" w:rsidRDefault="005014FB" w:rsidP="006D1156">
            <w:r w:rsidRPr="00B215F8">
              <w:t>История декоративно-прикладного искусства</w:t>
            </w:r>
          </w:p>
          <w:p w:rsidR="005014FB" w:rsidRPr="00B215F8" w:rsidRDefault="005014FB" w:rsidP="006D1156">
            <w:r w:rsidRPr="00B215F8">
              <w:t>Методология и методы научного исследования</w:t>
            </w:r>
          </w:p>
          <w:p w:rsidR="005014FB" w:rsidRPr="00DC11F5" w:rsidRDefault="005014FB" w:rsidP="006D1156">
            <w:pPr>
              <w:suppressAutoHyphens/>
            </w:pPr>
          </w:p>
        </w:tc>
        <w:tc>
          <w:tcPr>
            <w:tcW w:w="2835" w:type="dxa"/>
          </w:tcPr>
          <w:p w:rsidR="005014FB" w:rsidRPr="00B215F8" w:rsidRDefault="005014FB" w:rsidP="006D1156">
            <w:r w:rsidRPr="00B215F8">
              <w:t>История декоративно-прикладного искусства</w:t>
            </w:r>
          </w:p>
          <w:p w:rsidR="005014FB" w:rsidRPr="00B215F8" w:rsidRDefault="005014FB" w:rsidP="006D1156">
            <w:r w:rsidRPr="00B215F8">
              <w:t>Современные стратегии управления этнокультурной сферой</w:t>
            </w:r>
          </w:p>
          <w:p w:rsidR="005014FB" w:rsidRPr="00B215F8" w:rsidRDefault="005014FB" w:rsidP="006D1156">
            <w:r w:rsidRPr="00B215F8">
              <w:t>Преддипломная практика</w:t>
            </w:r>
          </w:p>
          <w:p w:rsidR="005014FB" w:rsidRPr="00DC11F5" w:rsidRDefault="005014FB" w:rsidP="006D1156">
            <w:pPr>
              <w:suppressAutoHyphens/>
            </w:pPr>
          </w:p>
        </w:tc>
      </w:tr>
      <w:tr w:rsidR="005014FB" w:rsidRPr="00DC11F5" w:rsidTr="00637074">
        <w:tc>
          <w:tcPr>
            <w:tcW w:w="1967" w:type="dxa"/>
          </w:tcPr>
          <w:p w:rsidR="005014FB" w:rsidRPr="00DC11F5" w:rsidRDefault="005014FB" w:rsidP="006D1156">
            <w:r w:rsidRPr="00B215F8">
              <w:t>ОПК-1</w:t>
            </w:r>
          </w:p>
        </w:tc>
        <w:tc>
          <w:tcPr>
            <w:tcW w:w="2394" w:type="dxa"/>
          </w:tcPr>
          <w:p w:rsidR="005014FB" w:rsidRPr="00B215F8" w:rsidRDefault="005014FB" w:rsidP="006D1156">
            <w:r w:rsidRPr="00B215F8">
              <w:t xml:space="preserve">Научно-исследовательская работа </w:t>
            </w:r>
          </w:p>
          <w:p w:rsidR="005014FB" w:rsidRPr="00DC11F5" w:rsidRDefault="005014FB" w:rsidP="006D1156">
            <w:pPr>
              <w:suppressAutoHyphens/>
            </w:pPr>
          </w:p>
        </w:tc>
        <w:tc>
          <w:tcPr>
            <w:tcW w:w="2835" w:type="dxa"/>
          </w:tcPr>
          <w:p w:rsidR="005014FB" w:rsidRPr="00B215F8" w:rsidRDefault="005014FB" w:rsidP="006D1156">
            <w:r w:rsidRPr="008B5A8C">
              <w:t>История декоративно-прикладного искусства</w:t>
            </w:r>
            <w:r w:rsidRPr="00B215F8">
              <w:t xml:space="preserve"> Информационные технологии в деятельности учреждений культуры</w:t>
            </w:r>
          </w:p>
          <w:p w:rsidR="005014FB" w:rsidRPr="00B215F8" w:rsidRDefault="005014FB" w:rsidP="006D1156">
            <w:r w:rsidRPr="00B215F8">
              <w:t>Методология и методы научного исследования</w:t>
            </w:r>
          </w:p>
          <w:p w:rsidR="005014FB" w:rsidRPr="00B215F8" w:rsidRDefault="005014FB" w:rsidP="006D1156">
            <w:r w:rsidRPr="00B215F8">
              <w:t>Методика преподавания художественных дисциплин в этнокультурных центрах</w:t>
            </w:r>
          </w:p>
          <w:p w:rsidR="005014FB" w:rsidRPr="00DC11F5" w:rsidRDefault="005014FB" w:rsidP="006D1156">
            <w:pPr>
              <w:suppressAutoHyphens/>
            </w:pPr>
          </w:p>
        </w:tc>
        <w:tc>
          <w:tcPr>
            <w:tcW w:w="2835" w:type="dxa"/>
          </w:tcPr>
          <w:p w:rsidR="005014FB" w:rsidRPr="00B215F8" w:rsidRDefault="005014FB" w:rsidP="006D1156">
            <w:r w:rsidRPr="008B5A8C">
              <w:t>История декоративно-прикладного искусства</w:t>
            </w:r>
            <w:r w:rsidRPr="00B215F8">
              <w:t xml:space="preserve"> Информационные технологии в деятельности учреждений культуры</w:t>
            </w:r>
          </w:p>
          <w:p w:rsidR="005014FB" w:rsidRPr="00B215F8" w:rsidRDefault="005014FB" w:rsidP="006D1156">
            <w:r w:rsidRPr="00B215F8">
              <w:t>Инновационное проектирование в сфере народной художественной культуры</w:t>
            </w:r>
          </w:p>
          <w:p w:rsidR="005014FB" w:rsidRPr="00B215F8" w:rsidRDefault="005014FB" w:rsidP="006D1156">
            <w:r w:rsidRPr="00B215F8">
              <w:t>Исполнительское мастерство</w:t>
            </w:r>
          </w:p>
          <w:p w:rsidR="005014FB" w:rsidRPr="00B215F8" w:rsidRDefault="005014FB" w:rsidP="006D1156">
            <w:r w:rsidRPr="00B215F8">
              <w:t>Методика организации студии декоративно-прикладного творчества</w:t>
            </w:r>
          </w:p>
          <w:p w:rsidR="005014FB" w:rsidRPr="00B215F8" w:rsidRDefault="005014FB" w:rsidP="006D1156">
            <w:r w:rsidRPr="00B215F8">
              <w:t>Педагогическая практика</w:t>
            </w:r>
          </w:p>
          <w:p w:rsidR="005014FB" w:rsidRPr="00DC11F5" w:rsidRDefault="005014FB" w:rsidP="006D1156">
            <w:pPr>
              <w:suppressAutoHyphens/>
            </w:pPr>
          </w:p>
        </w:tc>
      </w:tr>
      <w:tr w:rsidR="005014FB" w:rsidRPr="00DC11F5" w:rsidTr="00637074">
        <w:tc>
          <w:tcPr>
            <w:tcW w:w="1967" w:type="dxa"/>
          </w:tcPr>
          <w:p w:rsidR="005014FB" w:rsidRPr="00B215F8" w:rsidRDefault="005014FB" w:rsidP="006D1156">
            <w:r>
              <w:t>ПК-1</w:t>
            </w:r>
          </w:p>
          <w:p w:rsidR="005014FB" w:rsidRPr="00B215F8" w:rsidRDefault="005014FB" w:rsidP="006D1156"/>
        </w:tc>
        <w:tc>
          <w:tcPr>
            <w:tcW w:w="2394" w:type="dxa"/>
          </w:tcPr>
          <w:p w:rsidR="005014FB" w:rsidRPr="00DC11F5" w:rsidRDefault="005014FB" w:rsidP="006D1156">
            <w:pPr>
              <w:suppressAutoHyphens/>
            </w:pPr>
          </w:p>
        </w:tc>
        <w:tc>
          <w:tcPr>
            <w:tcW w:w="2835" w:type="dxa"/>
          </w:tcPr>
          <w:p w:rsidR="005014FB" w:rsidRPr="00B215F8" w:rsidRDefault="005014FB" w:rsidP="006D1156">
            <w:r w:rsidRPr="00B215F8">
              <w:t>Педагогика высшей школы</w:t>
            </w:r>
          </w:p>
          <w:p w:rsidR="005014FB" w:rsidRPr="00B215F8" w:rsidRDefault="005014FB" w:rsidP="006D1156">
            <w:r w:rsidRPr="00B215F8">
              <w:t>Декоративная живопись в народной художественной культуре</w:t>
            </w:r>
          </w:p>
          <w:p w:rsidR="005014FB" w:rsidRPr="00B215F8" w:rsidRDefault="005014FB" w:rsidP="006D1156">
            <w:r w:rsidRPr="00B215F8">
              <w:t>Методика преподавания художественных дисциплин в этнокультурных центрах</w:t>
            </w:r>
          </w:p>
          <w:p w:rsidR="005014FB" w:rsidRPr="00DC11F5" w:rsidRDefault="005014FB" w:rsidP="006D1156"/>
        </w:tc>
        <w:tc>
          <w:tcPr>
            <w:tcW w:w="2835" w:type="dxa"/>
          </w:tcPr>
          <w:p w:rsidR="005014FB" w:rsidRPr="00B215F8" w:rsidRDefault="005014FB" w:rsidP="006D1156">
            <w:r w:rsidRPr="00B215F8">
              <w:t>Методика организации студии декоративно-прикладного творчества</w:t>
            </w:r>
          </w:p>
          <w:p w:rsidR="005014FB" w:rsidRPr="00B215F8" w:rsidRDefault="005014FB" w:rsidP="006D1156">
            <w:r w:rsidRPr="00B215F8">
              <w:t>Педагогическая практика</w:t>
            </w:r>
          </w:p>
          <w:p w:rsidR="005014FB" w:rsidRPr="00DC11F5" w:rsidRDefault="005014FB" w:rsidP="006D1156"/>
        </w:tc>
      </w:tr>
      <w:tr w:rsidR="005014FB" w:rsidRPr="00DC11F5" w:rsidTr="00637074">
        <w:tc>
          <w:tcPr>
            <w:tcW w:w="1967" w:type="dxa"/>
          </w:tcPr>
          <w:p w:rsidR="005014FB" w:rsidRPr="00B215F8" w:rsidRDefault="005014FB" w:rsidP="006D1156">
            <w:r>
              <w:t>ПК-2</w:t>
            </w:r>
          </w:p>
          <w:p w:rsidR="005014FB" w:rsidRPr="00B215F8" w:rsidRDefault="005014FB" w:rsidP="006D1156"/>
        </w:tc>
        <w:tc>
          <w:tcPr>
            <w:tcW w:w="2394" w:type="dxa"/>
          </w:tcPr>
          <w:p w:rsidR="005014FB" w:rsidRPr="00DC11F5" w:rsidRDefault="005014FB" w:rsidP="006D1156">
            <w:pPr>
              <w:suppressAutoHyphens/>
            </w:pPr>
          </w:p>
        </w:tc>
        <w:tc>
          <w:tcPr>
            <w:tcW w:w="2835" w:type="dxa"/>
          </w:tcPr>
          <w:p w:rsidR="005014FB" w:rsidRPr="00B215F8" w:rsidRDefault="005014FB" w:rsidP="006D1156">
            <w:r w:rsidRPr="00B215F8">
              <w:t>Актуальные проблемы этнокультурного образования</w:t>
            </w:r>
          </w:p>
          <w:p w:rsidR="005014FB" w:rsidRPr="00B215F8" w:rsidRDefault="005014FB" w:rsidP="006D1156">
            <w:r w:rsidRPr="00B215F8">
              <w:t>Декорирование изделий в сфере народной художественной культуры</w:t>
            </w:r>
          </w:p>
          <w:p w:rsidR="005014FB" w:rsidRPr="00B215F8" w:rsidRDefault="005014FB" w:rsidP="006D1156">
            <w:r w:rsidRPr="00B215F8">
              <w:t>Специальный рисунок</w:t>
            </w:r>
          </w:p>
          <w:p w:rsidR="005014FB" w:rsidRPr="00B215F8" w:rsidRDefault="005014FB" w:rsidP="006D1156">
            <w:r w:rsidRPr="00B215F8">
              <w:t>Декоративная живопись в народной художественной культуре</w:t>
            </w:r>
          </w:p>
          <w:p w:rsidR="005014FB" w:rsidRPr="00B215F8" w:rsidRDefault="005014FB" w:rsidP="006D1156">
            <w:r w:rsidRPr="00B215F8">
              <w:t>Методика преподавания художественных дисциплин в этнокультурных центрах</w:t>
            </w:r>
          </w:p>
          <w:p w:rsidR="005014FB" w:rsidRPr="00B215F8" w:rsidRDefault="005014FB" w:rsidP="006D1156">
            <w:r w:rsidRPr="00B215F8">
              <w:t>Художественная обработка материалов в сфере народной художественной культуры</w:t>
            </w:r>
          </w:p>
          <w:p w:rsidR="005014FB" w:rsidRPr="00B215F8" w:rsidRDefault="005014FB" w:rsidP="006D1156">
            <w:r w:rsidRPr="00B215F8">
              <w:t>Эволюция народного костюма</w:t>
            </w:r>
          </w:p>
          <w:p w:rsidR="005014FB" w:rsidRPr="00B215F8" w:rsidRDefault="005014FB" w:rsidP="006D1156">
            <w:r w:rsidRPr="00B215F8">
              <w:t>Игрушка в народной художественной культуре</w:t>
            </w:r>
          </w:p>
          <w:p w:rsidR="005014FB" w:rsidRPr="00DC11F5" w:rsidRDefault="005014FB" w:rsidP="006D1156">
            <w:pPr>
              <w:suppressAutoHyphens/>
            </w:pPr>
          </w:p>
        </w:tc>
        <w:tc>
          <w:tcPr>
            <w:tcW w:w="2835" w:type="dxa"/>
          </w:tcPr>
          <w:p w:rsidR="005014FB" w:rsidRPr="00B215F8" w:rsidRDefault="005014FB" w:rsidP="006D1156">
            <w:r w:rsidRPr="00B215F8">
              <w:t>Научно-методическое обеспечение этнокультурной деятельности</w:t>
            </w:r>
          </w:p>
          <w:p w:rsidR="005014FB" w:rsidRPr="00B215F8" w:rsidRDefault="005014FB" w:rsidP="006D1156">
            <w:r w:rsidRPr="00B215F8">
              <w:t>История и организация музейного дела в сфере народной художественной культуры</w:t>
            </w:r>
          </w:p>
          <w:p w:rsidR="005014FB" w:rsidRPr="00B215F8" w:rsidRDefault="005014FB" w:rsidP="006D1156">
            <w:r w:rsidRPr="00B215F8">
              <w:t xml:space="preserve">История стиля и народный орнамент </w:t>
            </w:r>
          </w:p>
          <w:p w:rsidR="005014FB" w:rsidRPr="00B215F8" w:rsidRDefault="005014FB" w:rsidP="006D1156">
            <w:r w:rsidRPr="00B215F8">
              <w:t>Исполнительское мастерство</w:t>
            </w:r>
          </w:p>
          <w:p w:rsidR="005014FB" w:rsidRPr="00B215F8" w:rsidRDefault="005014FB" w:rsidP="006D1156">
            <w:proofErr w:type="spellStart"/>
            <w:r w:rsidRPr="00B215F8">
              <w:t>Выставочно</w:t>
            </w:r>
            <w:proofErr w:type="spellEnd"/>
            <w:r w:rsidRPr="00B215F8">
              <w:t>-ярмарочная деятельность в сфере народной художественной культуры</w:t>
            </w:r>
          </w:p>
          <w:p w:rsidR="005014FB" w:rsidRPr="00B215F8" w:rsidRDefault="005014FB" w:rsidP="006D1156">
            <w:r w:rsidRPr="00B215F8">
              <w:t>Методика организации студии декоративно-прикладного творчества</w:t>
            </w:r>
          </w:p>
          <w:p w:rsidR="005014FB" w:rsidRPr="00B215F8" w:rsidRDefault="005014FB" w:rsidP="006D1156">
            <w:r w:rsidRPr="00B215F8">
              <w:t>Скульптура и национальные традиции в скульптуре малых форм</w:t>
            </w:r>
          </w:p>
          <w:p w:rsidR="005014FB" w:rsidRPr="00DC11F5" w:rsidRDefault="005014FB" w:rsidP="00701479">
            <w:r w:rsidRPr="00B215F8">
              <w:t>Декоративная пластика в народной художественной культуре</w:t>
            </w:r>
          </w:p>
        </w:tc>
      </w:tr>
      <w:tr w:rsidR="005014FB" w:rsidRPr="00DC11F5" w:rsidTr="00637074">
        <w:tc>
          <w:tcPr>
            <w:tcW w:w="1967" w:type="dxa"/>
          </w:tcPr>
          <w:p w:rsidR="005014FB" w:rsidRPr="009C2B33" w:rsidRDefault="005014FB" w:rsidP="009D4F1A">
            <w:pPr>
              <w:jc w:val="both"/>
            </w:pPr>
            <w:r>
              <w:t>ПК-3</w:t>
            </w:r>
          </w:p>
        </w:tc>
        <w:tc>
          <w:tcPr>
            <w:tcW w:w="2394" w:type="dxa"/>
          </w:tcPr>
          <w:p w:rsidR="005014FB" w:rsidRPr="00DC11F5" w:rsidRDefault="005014FB" w:rsidP="00637074">
            <w:pPr>
              <w:suppressAutoHyphens/>
              <w:jc w:val="both"/>
            </w:pPr>
          </w:p>
        </w:tc>
        <w:tc>
          <w:tcPr>
            <w:tcW w:w="2835" w:type="dxa"/>
          </w:tcPr>
          <w:p w:rsidR="005014FB" w:rsidRDefault="005014FB" w:rsidP="004E2B49">
            <w:r w:rsidRPr="009C2B33">
              <w:t>История декоративно-прикладного искусства</w:t>
            </w:r>
            <w:r>
              <w:t>.</w:t>
            </w:r>
          </w:p>
          <w:p w:rsidR="005014FB" w:rsidRDefault="005014FB" w:rsidP="004E2B49">
            <w:r w:rsidRPr="00701479">
              <w:t>Актуальные проблемы этнокультурного образования</w:t>
            </w:r>
            <w:r>
              <w:t>.</w:t>
            </w:r>
          </w:p>
          <w:p w:rsidR="005014FB" w:rsidRPr="00DC11F5" w:rsidRDefault="005014FB" w:rsidP="004E2B49">
            <w:r w:rsidRPr="004E2B49">
              <w:t>Методика преподавания художественных дисциплин в этнокультурных центрах</w:t>
            </w:r>
          </w:p>
        </w:tc>
        <w:tc>
          <w:tcPr>
            <w:tcW w:w="2835" w:type="dxa"/>
          </w:tcPr>
          <w:p w:rsidR="005014FB" w:rsidRDefault="005014FB" w:rsidP="00701479">
            <w:pPr>
              <w:jc w:val="both"/>
            </w:pPr>
            <w:r w:rsidRPr="009C2B33">
              <w:t>История декоративно-прикладного искусства</w:t>
            </w:r>
            <w:r>
              <w:t>.</w:t>
            </w:r>
          </w:p>
          <w:p w:rsidR="005014FB" w:rsidRDefault="005014FB" w:rsidP="00701479">
            <w:pPr>
              <w:jc w:val="both"/>
            </w:pPr>
            <w:r w:rsidRPr="00701479">
              <w:t>Научно-методическое обеспечение этнокультурной деятельности</w:t>
            </w:r>
            <w:r>
              <w:t>.</w:t>
            </w:r>
          </w:p>
          <w:p w:rsidR="005014FB" w:rsidRPr="00DC11F5" w:rsidRDefault="005014FB" w:rsidP="00701479">
            <w:pPr>
              <w:jc w:val="both"/>
            </w:pPr>
            <w:r w:rsidRPr="00701479">
              <w:t>Методика организации студии декоративно-прикладного творчества</w:t>
            </w:r>
            <w:r>
              <w:t>.</w:t>
            </w:r>
          </w:p>
        </w:tc>
      </w:tr>
      <w:tr w:rsidR="005014FB" w:rsidRPr="00DC11F5" w:rsidTr="00637074">
        <w:tc>
          <w:tcPr>
            <w:tcW w:w="1967" w:type="dxa"/>
          </w:tcPr>
          <w:p w:rsidR="005014FB" w:rsidRDefault="005014FB" w:rsidP="009D4F1A">
            <w:pPr>
              <w:jc w:val="both"/>
            </w:pPr>
            <w:r>
              <w:t>ПК-4</w:t>
            </w:r>
          </w:p>
        </w:tc>
        <w:tc>
          <w:tcPr>
            <w:tcW w:w="2394" w:type="dxa"/>
          </w:tcPr>
          <w:p w:rsidR="005014FB" w:rsidRPr="00DC11F5" w:rsidRDefault="005014FB" w:rsidP="00637074">
            <w:pPr>
              <w:suppressAutoHyphens/>
              <w:jc w:val="both"/>
            </w:pPr>
          </w:p>
        </w:tc>
        <w:tc>
          <w:tcPr>
            <w:tcW w:w="2835" w:type="dxa"/>
          </w:tcPr>
          <w:p w:rsidR="005014FB" w:rsidRDefault="005014FB" w:rsidP="00701479">
            <w:r w:rsidRPr="00701479">
              <w:t>Актуальные проблемы этнокультурного образования</w:t>
            </w:r>
            <w:r>
              <w:t>.</w:t>
            </w:r>
          </w:p>
          <w:p w:rsidR="005014FB" w:rsidRDefault="005014FB" w:rsidP="00701479">
            <w:r w:rsidRPr="00701479">
              <w:t>Методология и методы научного исследования</w:t>
            </w:r>
            <w:r>
              <w:t>.</w:t>
            </w:r>
          </w:p>
          <w:p w:rsidR="005014FB" w:rsidRPr="009C2B33" w:rsidRDefault="005014FB" w:rsidP="00701479">
            <w:r w:rsidRPr="00701479">
              <w:t>Методика преподавания художественных дисциплин в этнокультурных центрах</w:t>
            </w:r>
            <w:r>
              <w:t>.</w:t>
            </w:r>
          </w:p>
        </w:tc>
        <w:tc>
          <w:tcPr>
            <w:tcW w:w="2835" w:type="dxa"/>
          </w:tcPr>
          <w:p w:rsidR="005014FB" w:rsidRDefault="005014FB" w:rsidP="006D1156">
            <w:pPr>
              <w:jc w:val="both"/>
            </w:pPr>
            <w:r w:rsidRPr="00701479">
              <w:t>История декоративно-прикладного искусства</w:t>
            </w:r>
            <w:r>
              <w:t>.</w:t>
            </w:r>
          </w:p>
          <w:p w:rsidR="005014FB" w:rsidRDefault="005014FB" w:rsidP="006D1156">
            <w:pPr>
              <w:jc w:val="both"/>
            </w:pPr>
            <w:r w:rsidRPr="00701479">
              <w:t>Научно-методическое обеспечение этнокультурной деятельности</w:t>
            </w:r>
            <w:r>
              <w:t>.</w:t>
            </w:r>
          </w:p>
          <w:p w:rsidR="005014FB" w:rsidRPr="009C2B33" w:rsidRDefault="005014FB" w:rsidP="006D1156">
            <w:pPr>
              <w:jc w:val="both"/>
            </w:pPr>
            <w:r w:rsidRPr="00701479">
              <w:t>Методика организации студии декоративно-прикладного творчества</w:t>
            </w:r>
            <w:r>
              <w:t>.</w:t>
            </w:r>
          </w:p>
        </w:tc>
      </w:tr>
    </w:tbl>
    <w:p w:rsidR="005014FB" w:rsidRPr="00DC11F5" w:rsidRDefault="005014FB" w:rsidP="00E8101E">
      <w:pPr>
        <w:suppressAutoHyphens/>
        <w:ind w:firstLine="709"/>
        <w:jc w:val="both"/>
        <w:rPr>
          <w:highlight w:val="yellow"/>
        </w:rPr>
      </w:pPr>
    </w:p>
    <w:p w:rsidR="005014FB" w:rsidRPr="00DC11F5" w:rsidRDefault="005014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14FB" w:rsidRPr="00DC11F5" w:rsidRDefault="005014FB" w:rsidP="00E8101E">
      <w:pPr>
        <w:suppressAutoHyphens/>
        <w:ind w:firstLine="709"/>
        <w:jc w:val="both"/>
        <w:rPr>
          <w:highlight w:val="yellow"/>
        </w:rPr>
      </w:pPr>
    </w:p>
    <w:p w:rsidR="005014FB" w:rsidRPr="00DC11F5" w:rsidRDefault="005014FB" w:rsidP="00034A75">
      <w:pPr>
        <w:pStyle w:val="a3"/>
        <w:numPr>
          <w:ilvl w:val="0"/>
          <w:numId w:val="2"/>
        </w:numPr>
        <w:jc w:val="both"/>
        <w:rPr>
          <w:b/>
          <w:i/>
        </w:rPr>
      </w:pPr>
      <w:r w:rsidRPr="00DC11F5">
        <w:rPr>
          <w:b/>
          <w:i/>
        </w:rPr>
        <w:t>Объем дисциплины</w:t>
      </w:r>
    </w:p>
    <w:p w:rsidR="005014FB" w:rsidRPr="00DC11F5" w:rsidRDefault="005014F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14F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Формы обучения</w:t>
            </w:r>
          </w:p>
        </w:tc>
      </w:tr>
      <w:tr w:rsidR="005014F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sidRPr="00DC11F5">
              <w:rPr>
                <w:b/>
                <w:bCs/>
                <w:i/>
                <w:iCs/>
              </w:rPr>
              <w:t>Заочная</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C75F7F">
            <w:pPr>
              <w:jc w:val="center"/>
              <w:rPr>
                <w:lang w:val="en-US"/>
              </w:rPr>
            </w:pPr>
            <w:r>
              <w:rPr>
                <w:color w:val="000000"/>
              </w:rPr>
              <w:t>4</w:t>
            </w:r>
            <w:r w:rsidRPr="00DC11F5">
              <w:rPr>
                <w:color w:val="000000"/>
              </w:rPr>
              <w:t>/</w:t>
            </w:r>
            <w:r>
              <w:rPr>
                <w:color w:val="000000"/>
              </w:rPr>
              <w:t>144</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color w:val="000000"/>
              </w:rPr>
            </w:pPr>
            <w:r>
              <w:rPr>
                <w:color w:val="000000"/>
              </w:rPr>
              <w:t>2 курс</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pPr>
          </w:p>
        </w:tc>
      </w:tr>
      <w:tr w:rsidR="005014F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14FB" w:rsidRPr="00DC11F5" w:rsidRDefault="005014F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62345" w:rsidRDefault="005014FB" w:rsidP="00637074">
            <w:pPr>
              <w:jc w:val="center"/>
            </w:pPr>
            <w:r>
              <w:t>10</w:t>
            </w:r>
          </w:p>
        </w:tc>
      </w:tr>
      <w:tr w:rsidR="005014FB" w:rsidRPr="00DC11F5" w:rsidTr="00637074">
        <w:trPr>
          <w:trHeight w:val="1"/>
        </w:trPr>
        <w:tc>
          <w:tcPr>
            <w:tcW w:w="250" w:type="dxa"/>
            <w:vMerge/>
            <w:tcBorders>
              <w:left w:val="single" w:sz="2" w:space="0" w:color="000000"/>
              <w:right w:val="single" w:sz="2" w:space="0" w:color="000000"/>
            </w:tcBorders>
            <w:shd w:val="clear" w:color="000000" w:fill="FFFFFF"/>
          </w:tcPr>
          <w:p w:rsidR="005014FB" w:rsidRPr="00DC11F5" w:rsidRDefault="005014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t>14/30*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62345" w:rsidRDefault="005014FB" w:rsidP="00637074">
            <w:pPr>
              <w:jc w:val="center"/>
            </w:pPr>
            <w:r>
              <w:t>16*</w:t>
            </w:r>
          </w:p>
        </w:tc>
      </w:tr>
      <w:tr w:rsidR="005014FB" w:rsidRPr="00DC11F5" w:rsidTr="00637074">
        <w:trPr>
          <w:trHeight w:val="1"/>
        </w:trPr>
        <w:tc>
          <w:tcPr>
            <w:tcW w:w="250" w:type="dxa"/>
            <w:vMerge/>
            <w:tcBorders>
              <w:left w:val="single" w:sz="2" w:space="0" w:color="000000"/>
              <w:right w:val="single" w:sz="2" w:space="0" w:color="000000"/>
            </w:tcBorders>
            <w:shd w:val="clear" w:color="000000" w:fill="FFFFFF"/>
          </w:tcPr>
          <w:p w:rsidR="005014FB" w:rsidRPr="00DC11F5" w:rsidRDefault="005014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034A75">
            <w:pPr>
              <w:jc w:val="both"/>
            </w:pPr>
            <w:r w:rsidRPr="00DC11F5">
              <w:t xml:space="preserve">Промежуточная аттестация: </w:t>
            </w:r>
            <w:r>
              <w:t xml:space="preserve">зачет, </w:t>
            </w:r>
            <w:r w:rsidRPr="00DC11F5">
              <w:t>зачет</w:t>
            </w:r>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pPr>
          </w:p>
          <w:p w:rsidR="005014FB" w:rsidRPr="0019122F" w:rsidRDefault="005014FB"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19122F" w:rsidRDefault="005014FB" w:rsidP="00637074">
            <w:pPr>
              <w:jc w:val="center"/>
            </w:pPr>
            <w:r>
              <w:t>8</w:t>
            </w:r>
          </w:p>
        </w:tc>
      </w:tr>
      <w:tr w:rsidR="005014F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C11F5" w:rsidRDefault="005014FB" w:rsidP="00637074">
            <w:pPr>
              <w:jc w:val="center"/>
              <w:rPr>
                <w:lang w:val="en-US"/>
              </w:rP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14FB" w:rsidRPr="00D62345" w:rsidRDefault="005014FB" w:rsidP="00637074">
            <w:pPr>
              <w:jc w:val="center"/>
            </w:pPr>
            <w:r>
              <w:t>110</w:t>
            </w:r>
          </w:p>
        </w:tc>
      </w:tr>
    </w:tbl>
    <w:p w:rsidR="005014FB" w:rsidRPr="000401BE" w:rsidRDefault="005014FB" w:rsidP="005B271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014FB" w:rsidRPr="00DC11F5" w:rsidRDefault="005014FB" w:rsidP="00292248">
      <w:pPr>
        <w:autoSpaceDE w:val="0"/>
        <w:autoSpaceDN w:val="0"/>
        <w:adjustRightInd w:val="0"/>
        <w:jc w:val="both"/>
        <w:rPr>
          <w:b/>
          <w:bCs/>
          <w:i/>
          <w:iCs/>
        </w:rPr>
      </w:pPr>
    </w:p>
    <w:p w:rsidR="005014FB" w:rsidRPr="00DC11F5" w:rsidRDefault="005014FB" w:rsidP="004E05F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14FB" w:rsidRPr="00DC11F5" w:rsidRDefault="005014FB" w:rsidP="00034A75">
      <w:pPr>
        <w:pStyle w:val="a3"/>
        <w:ind w:left="862"/>
        <w:rPr>
          <w:b/>
        </w:rPr>
      </w:pPr>
      <w:r w:rsidRPr="00DC11F5">
        <w:rPr>
          <w:b/>
        </w:rPr>
        <w:t>4.1Распределение часов по разделам/темам и видам работы</w:t>
      </w:r>
    </w:p>
    <w:p w:rsidR="005014FB" w:rsidRPr="00DC11F5" w:rsidRDefault="005014FB" w:rsidP="00034A75">
      <w:pPr>
        <w:pStyle w:val="a3"/>
        <w:ind w:left="1724"/>
        <w:jc w:val="both"/>
        <w:rPr>
          <w:b/>
        </w:rPr>
      </w:pPr>
      <w:r w:rsidRPr="00DC11F5">
        <w:rPr>
          <w:b/>
        </w:rPr>
        <w:t>4.1.1Очная форма обучения</w:t>
      </w:r>
    </w:p>
    <w:p w:rsidR="005014FB" w:rsidRPr="00510E37" w:rsidRDefault="005014FB" w:rsidP="004E05F6">
      <w:pPr>
        <w:widowControl w:val="0"/>
        <w:autoSpaceDE w:val="0"/>
        <w:autoSpaceDN w:val="0"/>
        <w:adjustRightInd w:val="0"/>
        <w:ind w:left="108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5014FB" w:rsidRPr="00CE3AC9" w:rsidTr="00CE3AC9">
        <w:tc>
          <w:tcPr>
            <w:tcW w:w="664" w:type="dxa"/>
            <w:vMerge w:val="restart"/>
          </w:tcPr>
          <w:p w:rsidR="005014FB" w:rsidRPr="00510E37" w:rsidRDefault="005014FB" w:rsidP="00CE3AC9">
            <w:pPr>
              <w:widowControl w:val="0"/>
              <w:autoSpaceDE w:val="0"/>
              <w:autoSpaceDN w:val="0"/>
              <w:adjustRightInd w:val="0"/>
              <w:jc w:val="center"/>
              <w:rPr>
                <w:b/>
              </w:rPr>
            </w:pPr>
          </w:p>
          <w:p w:rsidR="005014FB" w:rsidRPr="00510E37" w:rsidRDefault="005014FB" w:rsidP="00CE3AC9">
            <w:pPr>
              <w:widowControl w:val="0"/>
              <w:autoSpaceDE w:val="0"/>
              <w:autoSpaceDN w:val="0"/>
              <w:adjustRightInd w:val="0"/>
              <w:jc w:val="center"/>
              <w:rPr>
                <w:b/>
              </w:rPr>
            </w:pPr>
            <w:r w:rsidRPr="00510E37">
              <w:rPr>
                <w:b/>
              </w:rPr>
              <w:t>№ п/п</w:t>
            </w:r>
          </w:p>
        </w:tc>
        <w:tc>
          <w:tcPr>
            <w:tcW w:w="2705" w:type="dxa"/>
            <w:vMerge w:val="restart"/>
          </w:tcPr>
          <w:p w:rsidR="005014FB" w:rsidRPr="00510E37" w:rsidRDefault="005014FB" w:rsidP="00CE3AC9">
            <w:pPr>
              <w:widowControl w:val="0"/>
              <w:autoSpaceDE w:val="0"/>
              <w:autoSpaceDN w:val="0"/>
              <w:adjustRightInd w:val="0"/>
              <w:jc w:val="center"/>
              <w:rPr>
                <w:b/>
              </w:rPr>
            </w:pPr>
          </w:p>
          <w:p w:rsidR="005014FB" w:rsidRPr="00510E37" w:rsidRDefault="005014FB" w:rsidP="00CE3AC9">
            <w:pPr>
              <w:widowControl w:val="0"/>
              <w:autoSpaceDE w:val="0"/>
              <w:autoSpaceDN w:val="0"/>
              <w:adjustRightInd w:val="0"/>
              <w:jc w:val="center"/>
              <w:rPr>
                <w:b/>
              </w:rPr>
            </w:pPr>
            <w:r w:rsidRPr="00510E37">
              <w:rPr>
                <w:b/>
              </w:rPr>
              <w:t>Раздел/тема</w:t>
            </w:r>
          </w:p>
        </w:tc>
        <w:tc>
          <w:tcPr>
            <w:tcW w:w="4819" w:type="dxa"/>
            <w:gridSpan w:val="4"/>
          </w:tcPr>
          <w:p w:rsidR="005014FB" w:rsidRPr="00510E37" w:rsidRDefault="005014FB" w:rsidP="00CE3AC9">
            <w:pPr>
              <w:widowControl w:val="0"/>
              <w:autoSpaceDE w:val="0"/>
              <w:autoSpaceDN w:val="0"/>
              <w:adjustRightInd w:val="0"/>
              <w:jc w:val="center"/>
              <w:rPr>
                <w:b/>
              </w:rPr>
            </w:pPr>
            <w:r w:rsidRPr="00510E37">
              <w:rPr>
                <w:b/>
              </w:rPr>
              <w:t>Виды учебной работы (в часах)</w:t>
            </w:r>
          </w:p>
        </w:tc>
      </w:tr>
      <w:tr w:rsidR="005014FB" w:rsidRPr="00CE3AC9" w:rsidTr="00CE3AC9">
        <w:tc>
          <w:tcPr>
            <w:tcW w:w="664" w:type="dxa"/>
            <w:vMerge/>
          </w:tcPr>
          <w:p w:rsidR="005014FB" w:rsidRPr="00510E37" w:rsidRDefault="005014FB" w:rsidP="00CE3AC9">
            <w:pPr>
              <w:widowControl w:val="0"/>
              <w:autoSpaceDE w:val="0"/>
              <w:autoSpaceDN w:val="0"/>
              <w:adjustRightInd w:val="0"/>
              <w:jc w:val="center"/>
              <w:rPr>
                <w:b/>
              </w:rPr>
            </w:pPr>
          </w:p>
        </w:tc>
        <w:tc>
          <w:tcPr>
            <w:tcW w:w="2705" w:type="dxa"/>
            <w:vMerge/>
          </w:tcPr>
          <w:p w:rsidR="005014FB" w:rsidRPr="00510E37" w:rsidRDefault="005014FB" w:rsidP="00CE3AC9">
            <w:pPr>
              <w:widowControl w:val="0"/>
              <w:autoSpaceDE w:val="0"/>
              <w:autoSpaceDN w:val="0"/>
              <w:adjustRightInd w:val="0"/>
              <w:jc w:val="center"/>
              <w:rPr>
                <w:b/>
              </w:rPr>
            </w:pPr>
          </w:p>
        </w:tc>
        <w:tc>
          <w:tcPr>
            <w:tcW w:w="2693" w:type="dxa"/>
            <w:gridSpan w:val="3"/>
          </w:tcPr>
          <w:p w:rsidR="005014FB" w:rsidRPr="00510E37" w:rsidRDefault="005014FB" w:rsidP="00CE3AC9">
            <w:pPr>
              <w:widowControl w:val="0"/>
              <w:autoSpaceDE w:val="0"/>
              <w:autoSpaceDN w:val="0"/>
              <w:adjustRightInd w:val="0"/>
              <w:jc w:val="center"/>
              <w:rPr>
                <w:b/>
              </w:rPr>
            </w:pPr>
            <w:r w:rsidRPr="00510E37">
              <w:rPr>
                <w:b/>
              </w:rPr>
              <w:t>Аудиторная работа</w:t>
            </w:r>
          </w:p>
        </w:tc>
        <w:tc>
          <w:tcPr>
            <w:tcW w:w="2126" w:type="dxa"/>
            <w:vMerge w:val="restart"/>
          </w:tcPr>
          <w:p w:rsidR="005014FB" w:rsidRPr="00510E37" w:rsidRDefault="005014FB" w:rsidP="00CE3AC9">
            <w:pPr>
              <w:widowControl w:val="0"/>
              <w:autoSpaceDE w:val="0"/>
              <w:autoSpaceDN w:val="0"/>
              <w:adjustRightInd w:val="0"/>
              <w:jc w:val="center"/>
              <w:rPr>
                <w:b/>
              </w:rPr>
            </w:pPr>
            <w:r w:rsidRPr="00510E37">
              <w:rPr>
                <w:b/>
              </w:rPr>
              <w:t>Самостоятельная работа</w:t>
            </w:r>
          </w:p>
        </w:tc>
      </w:tr>
      <w:tr w:rsidR="005014FB" w:rsidRPr="00CE3AC9" w:rsidTr="00CE3AC9">
        <w:tc>
          <w:tcPr>
            <w:tcW w:w="664" w:type="dxa"/>
            <w:vMerge/>
          </w:tcPr>
          <w:p w:rsidR="005014FB" w:rsidRPr="00510E37" w:rsidRDefault="005014FB" w:rsidP="00CE3AC9">
            <w:pPr>
              <w:widowControl w:val="0"/>
              <w:autoSpaceDE w:val="0"/>
              <w:autoSpaceDN w:val="0"/>
              <w:adjustRightInd w:val="0"/>
              <w:jc w:val="both"/>
            </w:pPr>
          </w:p>
        </w:tc>
        <w:tc>
          <w:tcPr>
            <w:tcW w:w="2705" w:type="dxa"/>
            <w:vMerge/>
          </w:tcPr>
          <w:p w:rsidR="005014FB" w:rsidRPr="00510E37" w:rsidRDefault="005014FB" w:rsidP="00CE3AC9">
            <w:pPr>
              <w:widowControl w:val="0"/>
              <w:autoSpaceDE w:val="0"/>
              <w:autoSpaceDN w:val="0"/>
              <w:adjustRightInd w:val="0"/>
              <w:jc w:val="both"/>
            </w:pPr>
          </w:p>
        </w:tc>
        <w:tc>
          <w:tcPr>
            <w:tcW w:w="850" w:type="dxa"/>
          </w:tcPr>
          <w:p w:rsidR="005014FB" w:rsidRPr="00510E37" w:rsidRDefault="005014FB" w:rsidP="00CE3AC9">
            <w:pPr>
              <w:widowControl w:val="0"/>
              <w:autoSpaceDE w:val="0"/>
              <w:autoSpaceDN w:val="0"/>
              <w:adjustRightInd w:val="0"/>
              <w:jc w:val="center"/>
              <w:rPr>
                <w:b/>
              </w:rPr>
            </w:pPr>
            <w:r w:rsidRPr="00510E37">
              <w:rPr>
                <w:b/>
              </w:rPr>
              <w:t>Л</w:t>
            </w:r>
            <w:r w:rsidRPr="00CE3AC9">
              <w:rPr>
                <w:b/>
              </w:rPr>
              <w:t>З</w:t>
            </w:r>
          </w:p>
        </w:tc>
        <w:tc>
          <w:tcPr>
            <w:tcW w:w="992" w:type="dxa"/>
          </w:tcPr>
          <w:p w:rsidR="005014FB" w:rsidRPr="00510E37" w:rsidRDefault="005014FB" w:rsidP="00CE3AC9">
            <w:pPr>
              <w:widowControl w:val="0"/>
              <w:autoSpaceDE w:val="0"/>
              <w:autoSpaceDN w:val="0"/>
              <w:adjustRightInd w:val="0"/>
              <w:jc w:val="center"/>
              <w:rPr>
                <w:b/>
              </w:rPr>
            </w:pPr>
            <w:r w:rsidRPr="00510E37">
              <w:rPr>
                <w:b/>
              </w:rPr>
              <w:t>П</w:t>
            </w:r>
            <w:r w:rsidRPr="00CE3AC9">
              <w:rPr>
                <w:b/>
              </w:rPr>
              <w:t>З</w:t>
            </w:r>
          </w:p>
        </w:tc>
        <w:tc>
          <w:tcPr>
            <w:tcW w:w="851" w:type="dxa"/>
          </w:tcPr>
          <w:p w:rsidR="005014FB" w:rsidRPr="00510E37" w:rsidRDefault="005014FB" w:rsidP="00CE3AC9">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5014FB" w:rsidRPr="00510E37" w:rsidRDefault="005014FB" w:rsidP="00CE3AC9">
            <w:pPr>
              <w:widowControl w:val="0"/>
              <w:autoSpaceDE w:val="0"/>
              <w:autoSpaceDN w:val="0"/>
              <w:adjustRightInd w:val="0"/>
              <w:jc w:val="both"/>
            </w:pP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jc w:val="both"/>
              <w:rPr>
                <w:color w:val="000000"/>
                <w:spacing w:val="2"/>
              </w:rPr>
            </w:pPr>
            <w:r w:rsidRPr="00510E37">
              <w:rPr>
                <w:bCs/>
                <w:color w:val="000000"/>
              </w:rPr>
              <w:t xml:space="preserve">Теоретические основы народной художественной культуры. </w:t>
            </w:r>
          </w:p>
        </w:tc>
        <w:tc>
          <w:tcPr>
            <w:tcW w:w="850" w:type="dxa"/>
          </w:tcPr>
          <w:p w:rsidR="005014FB" w:rsidRPr="00510E37" w:rsidRDefault="005014FB" w:rsidP="00CE3AC9">
            <w:pPr>
              <w:widowControl w:val="0"/>
              <w:autoSpaceDE w:val="0"/>
              <w:autoSpaceDN w:val="0"/>
              <w:adjustRightInd w:val="0"/>
              <w:jc w:val="center"/>
            </w:pPr>
            <w:r>
              <w:t>2</w:t>
            </w:r>
          </w:p>
        </w:tc>
        <w:tc>
          <w:tcPr>
            <w:tcW w:w="992" w:type="dxa"/>
          </w:tcPr>
          <w:p w:rsidR="005014FB" w:rsidRPr="00510E37" w:rsidRDefault="005014FB" w:rsidP="00CE3AC9">
            <w:pPr>
              <w:widowControl w:val="0"/>
              <w:autoSpaceDE w:val="0"/>
              <w:autoSpaceDN w:val="0"/>
              <w:adjustRightInd w:val="0"/>
              <w:jc w:val="center"/>
            </w:pPr>
            <w:r>
              <w:t>2</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autoSpaceDE w:val="0"/>
              <w:autoSpaceDN w:val="0"/>
              <w:adjustRightInd w:val="0"/>
              <w:spacing w:before="40"/>
              <w:jc w:val="both"/>
              <w:rPr>
                <w:color w:val="000000"/>
              </w:rPr>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850" w:type="dxa"/>
          </w:tcPr>
          <w:p w:rsidR="005014FB" w:rsidRPr="00510E37" w:rsidRDefault="005014FB" w:rsidP="00CE3AC9">
            <w:pPr>
              <w:widowControl w:val="0"/>
              <w:autoSpaceDE w:val="0"/>
              <w:autoSpaceDN w:val="0"/>
              <w:adjustRightInd w:val="0"/>
              <w:jc w:val="center"/>
            </w:pPr>
            <w:r>
              <w:t>8</w:t>
            </w:r>
          </w:p>
        </w:tc>
        <w:tc>
          <w:tcPr>
            <w:tcW w:w="992" w:type="dxa"/>
          </w:tcPr>
          <w:p w:rsidR="005014FB" w:rsidRPr="00510E37" w:rsidRDefault="005014FB" w:rsidP="00CE3AC9">
            <w:pPr>
              <w:widowControl w:val="0"/>
              <w:autoSpaceDE w:val="0"/>
              <w:autoSpaceDN w:val="0"/>
              <w:adjustRightInd w:val="0"/>
              <w:jc w:val="center"/>
            </w:pPr>
            <w:r>
              <w:t>10</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autoSpaceDE w:val="0"/>
              <w:autoSpaceDN w:val="0"/>
              <w:adjustRightInd w:val="0"/>
              <w:spacing w:before="40"/>
              <w:jc w:val="both"/>
              <w:rPr>
                <w:color w:val="000000"/>
                <w:spacing w:val="2"/>
              </w:rPr>
            </w:pPr>
            <w:r w:rsidRPr="00510E37">
              <w:rPr>
                <w:bCs/>
                <w:color w:val="000000"/>
              </w:rPr>
              <w:t>Устное народное творчество. Народные игры. Народное песенное творчество. Народный танец</w:t>
            </w:r>
          </w:p>
        </w:tc>
        <w:tc>
          <w:tcPr>
            <w:tcW w:w="850" w:type="dxa"/>
          </w:tcPr>
          <w:p w:rsidR="005014FB" w:rsidRPr="00510E37" w:rsidRDefault="005014FB" w:rsidP="00CE3AC9">
            <w:pPr>
              <w:widowControl w:val="0"/>
              <w:autoSpaceDE w:val="0"/>
              <w:autoSpaceDN w:val="0"/>
              <w:adjustRightInd w:val="0"/>
              <w:jc w:val="center"/>
            </w:pPr>
            <w:r>
              <w:t>6</w:t>
            </w:r>
          </w:p>
        </w:tc>
        <w:tc>
          <w:tcPr>
            <w:tcW w:w="992" w:type="dxa"/>
          </w:tcPr>
          <w:p w:rsidR="005014FB" w:rsidRPr="00510E37" w:rsidRDefault="005014FB" w:rsidP="00CE3AC9">
            <w:pPr>
              <w:widowControl w:val="0"/>
              <w:autoSpaceDE w:val="0"/>
              <w:autoSpaceDN w:val="0"/>
              <w:adjustRightInd w:val="0"/>
              <w:jc w:val="center"/>
            </w:pPr>
            <w:r>
              <w:t>10</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numPr>
                <w:ilvl w:val="0"/>
                <w:numId w:val="8"/>
              </w:numPr>
              <w:autoSpaceDE w:val="0"/>
              <w:autoSpaceDN w:val="0"/>
              <w:adjustRightInd w:val="0"/>
              <w:contextualSpacing/>
              <w:jc w:val="both"/>
            </w:pPr>
          </w:p>
        </w:tc>
        <w:tc>
          <w:tcPr>
            <w:tcW w:w="2705" w:type="dxa"/>
          </w:tcPr>
          <w:p w:rsidR="005014FB" w:rsidRPr="00510E37" w:rsidRDefault="005014FB" w:rsidP="00CE3AC9">
            <w:pPr>
              <w:autoSpaceDE w:val="0"/>
              <w:autoSpaceDN w:val="0"/>
              <w:adjustRightInd w:val="0"/>
              <w:spacing w:before="40"/>
              <w:jc w:val="both"/>
              <w:rPr>
                <w:color w:val="000000"/>
                <w:spacing w:val="2"/>
              </w:rPr>
            </w:pPr>
            <w:r w:rsidRPr="00510E37">
              <w:rPr>
                <w:bCs/>
                <w:color w:val="000000"/>
              </w:rPr>
              <w:t>Фольклорный театр. Народные музыкальные инструменты. Народная игрушка.</w:t>
            </w:r>
          </w:p>
        </w:tc>
        <w:tc>
          <w:tcPr>
            <w:tcW w:w="850" w:type="dxa"/>
          </w:tcPr>
          <w:p w:rsidR="005014FB" w:rsidRPr="00510E37" w:rsidRDefault="005014FB" w:rsidP="00CE3AC9">
            <w:pPr>
              <w:widowControl w:val="0"/>
              <w:autoSpaceDE w:val="0"/>
              <w:autoSpaceDN w:val="0"/>
              <w:adjustRightInd w:val="0"/>
              <w:jc w:val="center"/>
            </w:pPr>
            <w:r>
              <w:t>4</w:t>
            </w:r>
          </w:p>
        </w:tc>
        <w:tc>
          <w:tcPr>
            <w:tcW w:w="992" w:type="dxa"/>
          </w:tcPr>
          <w:p w:rsidR="005014FB" w:rsidRPr="00510E37" w:rsidRDefault="005014FB" w:rsidP="00CE3AC9">
            <w:pPr>
              <w:widowControl w:val="0"/>
              <w:autoSpaceDE w:val="0"/>
              <w:autoSpaceDN w:val="0"/>
              <w:adjustRightInd w:val="0"/>
              <w:jc w:val="center"/>
            </w:pPr>
            <w:r>
              <w:t>8</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10</w:t>
            </w:r>
          </w:p>
        </w:tc>
      </w:tr>
      <w:tr w:rsidR="005014FB" w:rsidRPr="00CE3AC9" w:rsidTr="00CE3AC9">
        <w:tc>
          <w:tcPr>
            <w:tcW w:w="664" w:type="dxa"/>
          </w:tcPr>
          <w:p w:rsidR="005014FB" w:rsidRPr="00510E37" w:rsidRDefault="005014FB" w:rsidP="00CE3AC9">
            <w:pPr>
              <w:widowControl w:val="0"/>
              <w:autoSpaceDE w:val="0"/>
              <w:autoSpaceDN w:val="0"/>
              <w:adjustRightInd w:val="0"/>
              <w:jc w:val="both"/>
            </w:pPr>
            <w:r w:rsidRPr="00510E37">
              <w:t>5</w:t>
            </w:r>
          </w:p>
        </w:tc>
        <w:tc>
          <w:tcPr>
            <w:tcW w:w="2705" w:type="dxa"/>
          </w:tcPr>
          <w:p w:rsidR="005014FB" w:rsidRPr="00510E37" w:rsidRDefault="005014FB" w:rsidP="00CE3AC9">
            <w:pPr>
              <w:autoSpaceDE w:val="0"/>
              <w:autoSpaceDN w:val="0"/>
              <w:adjustRightInd w:val="0"/>
              <w:spacing w:before="40"/>
              <w:jc w:val="both"/>
              <w:rPr>
                <w:bCs/>
                <w:color w:val="000000"/>
              </w:rPr>
            </w:pPr>
            <w:r w:rsidRPr="00CE3AC9">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850" w:type="dxa"/>
          </w:tcPr>
          <w:p w:rsidR="005014FB" w:rsidRPr="00510E37" w:rsidRDefault="005014FB" w:rsidP="00CE3AC9">
            <w:pPr>
              <w:widowControl w:val="0"/>
              <w:autoSpaceDE w:val="0"/>
              <w:autoSpaceDN w:val="0"/>
              <w:adjustRightInd w:val="0"/>
              <w:jc w:val="center"/>
            </w:pPr>
            <w:r>
              <w:t>8</w:t>
            </w:r>
          </w:p>
        </w:tc>
        <w:tc>
          <w:tcPr>
            <w:tcW w:w="992" w:type="dxa"/>
          </w:tcPr>
          <w:p w:rsidR="005014FB" w:rsidRPr="00510E37" w:rsidRDefault="005014FB" w:rsidP="00CE3AC9">
            <w:pPr>
              <w:widowControl w:val="0"/>
              <w:autoSpaceDE w:val="0"/>
              <w:autoSpaceDN w:val="0"/>
              <w:adjustRightInd w:val="0"/>
              <w:jc w:val="center"/>
            </w:pPr>
            <w:r>
              <w:t>8</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12</w:t>
            </w:r>
          </w:p>
        </w:tc>
      </w:tr>
      <w:tr w:rsidR="005014FB" w:rsidRPr="00CE3AC9" w:rsidTr="00CE3AC9">
        <w:tc>
          <w:tcPr>
            <w:tcW w:w="664" w:type="dxa"/>
          </w:tcPr>
          <w:p w:rsidR="005014FB" w:rsidRPr="00510E37" w:rsidRDefault="005014FB" w:rsidP="00CE3AC9">
            <w:pPr>
              <w:widowControl w:val="0"/>
              <w:autoSpaceDE w:val="0"/>
              <w:autoSpaceDN w:val="0"/>
              <w:adjustRightInd w:val="0"/>
              <w:jc w:val="both"/>
            </w:pPr>
            <w:r w:rsidRPr="00510E37">
              <w:t>6</w:t>
            </w:r>
          </w:p>
        </w:tc>
        <w:tc>
          <w:tcPr>
            <w:tcW w:w="2705" w:type="dxa"/>
          </w:tcPr>
          <w:p w:rsidR="005014FB" w:rsidRPr="00510E37" w:rsidRDefault="005014FB" w:rsidP="00CE3AC9">
            <w:pPr>
              <w:autoSpaceDE w:val="0"/>
              <w:autoSpaceDN w:val="0"/>
              <w:adjustRightInd w:val="0"/>
              <w:spacing w:before="40"/>
              <w:jc w:val="both"/>
              <w:rPr>
                <w:bCs/>
                <w:color w:val="000000"/>
              </w:rPr>
            </w:pPr>
            <w:r w:rsidRPr="00510E37">
              <w:rPr>
                <w:color w:val="000000"/>
              </w:rPr>
              <w:t xml:space="preserve">Педагогический потенциал </w:t>
            </w:r>
            <w:proofErr w:type="spellStart"/>
            <w:r w:rsidRPr="00510E37">
              <w:rPr>
                <w:color w:val="000000"/>
              </w:rPr>
              <w:t>народно</w:t>
            </w:r>
            <w:r w:rsidRPr="00CE3AC9">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850" w:type="dxa"/>
          </w:tcPr>
          <w:p w:rsidR="005014FB" w:rsidRPr="00510E37" w:rsidRDefault="005014FB" w:rsidP="00CE3AC9">
            <w:pPr>
              <w:widowControl w:val="0"/>
              <w:autoSpaceDE w:val="0"/>
              <w:autoSpaceDN w:val="0"/>
              <w:adjustRightInd w:val="0"/>
              <w:jc w:val="center"/>
            </w:pPr>
            <w:r>
              <w:t>4</w:t>
            </w:r>
          </w:p>
        </w:tc>
        <w:tc>
          <w:tcPr>
            <w:tcW w:w="992" w:type="dxa"/>
          </w:tcPr>
          <w:p w:rsidR="005014FB" w:rsidRPr="00510E37" w:rsidRDefault="005014FB" w:rsidP="00CE3AC9">
            <w:pPr>
              <w:widowControl w:val="0"/>
              <w:autoSpaceDE w:val="0"/>
              <w:autoSpaceDN w:val="0"/>
              <w:adjustRightInd w:val="0"/>
              <w:jc w:val="center"/>
            </w:pPr>
            <w:r>
              <w:t>6</w:t>
            </w:r>
          </w:p>
        </w:tc>
        <w:tc>
          <w:tcPr>
            <w:tcW w:w="851" w:type="dxa"/>
          </w:tcPr>
          <w:p w:rsidR="005014FB" w:rsidRPr="00510E37" w:rsidRDefault="005014FB" w:rsidP="00CE3AC9">
            <w:pPr>
              <w:widowControl w:val="0"/>
              <w:autoSpaceDE w:val="0"/>
              <w:autoSpaceDN w:val="0"/>
              <w:adjustRightInd w:val="0"/>
              <w:jc w:val="center"/>
            </w:pPr>
          </w:p>
        </w:tc>
        <w:tc>
          <w:tcPr>
            <w:tcW w:w="2126" w:type="dxa"/>
          </w:tcPr>
          <w:p w:rsidR="005014FB" w:rsidRPr="00510E37" w:rsidRDefault="005014FB" w:rsidP="00CE3AC9">
            <w:pPr>
              <w:widowControl w:val="0"/>
              <w:autoSpaceDE w:val="0"/>
              <w:autoSpaceDN w:val="0"/>
              <w:adjustRightInd w:val="0"/>
              <w:jc w:val="center"/>
            </w:pPr>
            <w:r>
              <w:t>12</w:t>
            </w:r>
          </w:p>
        </w:tc>
      </w:tr>
      <w:tr w:rsidR="005014FB" w:rsidRPr="00CE3AC9" w:rsidTr="00CE3AC9">
        <w:tc>
          <w:tcPr>
            <w:tcW w:w="664" w:type="dxa"/>
          </w:tcPr>
          <w:p w:rsidR="005014FB" w:rsidRPr="00510E37" w:rsidRDefault="005014FB" w:rsidP="00CE3AC9">
            <w:pPr>
              <w:widowControl w:val="0"/>
              <w:autoSpaceDE w:val="0"/>
              <w:autoSpaceDN w:val="0"/>
              <w:adjustRightInd w:val="0"/>
              <w:jc w:val="both"/>
              <w:rPr>
                <w:b/>
              </w:rPr>
            </w:pPr>
          </w:p>
        </w:tc>
        <w:tc>
          <w:tcPr>
            <w:tcW w:w="2705" w:type="dxa"/>
          </w:tcPr>
          <w:p w:rsidR="005014FB" w:rsidRPr="00510E37" w:rsidRDefault="005014FB"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5014FB" w:rsidRPr="00510E37" w:rsidRDefault="005014FB" w:rsidP="00CE3AC9">
            <w:pPr>
              <w:widowControl w:val="0"/>
              <w:autoSpaceDE w:val="0"/>
              <w:autoSpaceDN w:val="0"/>
              <w:adjustRightInd w:val="0"/>
              <w:jc w:val="center"/>
              <w:rPr>
                <w:b/>
              </w:rPr>
            </w:pPr>
            <w:r w:rsidRPr="00CE3AC9">
              <w:rPr>
                <w:b/>
              </w:rPr>
              <w:t>32</w:t>
            </w:r>
          </w:p>
        </w:tc>
        <w:tc>
          <w:tcPr>
            <w:tcW w:w="992" w:type="dxa"/>
          </w:tcPr>
          <w:p w:rsidR="005014FB" w:rsidRPr="00510E37" w:rsidRDefault="005014FB" w:rsidP="00CE3AC9">
            <w:pPr>
              <w:widowControl w:val="0"/>
              <w:autoSpaceDE w:val="0"/>
              <w:autoSpaceDN w:val="0"/>
              <w:adjustRightInd w:val="0"/>
              <w:jc w:val="center"/>
              <w:rPr>
                <w:b/>
              </w:rPr>
            </w:pPr>
            <w:r w:rsidRPr="00CE3AC9">
              <w:rPr>
                <w:b/>
              </w:rPr>
              <w:t>4</w:t>
            </w:r>
            <w:r>
              <w:rPr>
                <w:b/>
              </w:rPr>
              <w:t>4</w:t>
            </w:r>
          </w:p>
        </w:tc>
        <w:tc>
          <w:tcPr>
            <w:tcW w:w="851" w:type="dxa"/>
          </w:tcPr>
          <w:p w:rsidR="005014FB" w:rsidRPr="00510E37" w:rsidRDefault="005014FB" w:rsidP="00CE3AC9">
            <w:pPr>
              <w:widowControl w:val="0"/>
              <w:autoSpaceDE w:val="0"/>
              <w:autoSpaceDN w:val="0"/>
              <w:adjustRightInd w:val="0"/>
              <w:jc w:val="center"/>
              <w:rPr>
                <w:b/>
              </w:rPr>
            </w:pPr>
          </w:p>
        </w:tc>
        <w:tc>
          <w:tcPr>
            <w:tcW w:w="2126" w:type="dxa"/>
          </w:tcPr>
          <w:p w:rsidR="005014FB" w:rsidRPr="00510E37" w:rsidRDefault="005014FB" w:rsidP="00CE3AC9">
            <w:pPr>
              <w:widowControl w:val="0"/>
              <w:autoSpaceDE w:val="0"/>
              <w:autoSpaceDN w:val="0"/>
              <w:adjustRightInd w:val="0"/>
              <w:jc w:val="center"/>
              <w:rPr>
                <w:b/>
              </w:rPr>
            </w:pPr>
            <w:r w:rsidRPr="00CE3AC9">
              <w:rPr>
                <w:b/>
              </w:rPr>
              <w:t>6</w:t>
            </w:r>
            <w:r>
              <w:rPr>
                <w:b/>
              </w:rPr>
              <w:t>4</w:t>
            </w:r>
          </w:p>
        </w:tc>
      </w:tr>
    </w:tbl>
    <w:p w:rsidR="005014FB" w:rsidRPr="00510E37" w:rsidRDefault="005014FB" w:rsidP="00510E37">
      <w:pPr>
        <w:widowControl w:val="0"/>
        <w:autoSpaceDE w:val="0"/>
        <w:autoSpaceDN w:val="0"/>
        <w:adjustRightInd w:val="0"/>
        <w:jc w:val="both"/>
      </w:pPr>
    </w:p>
    <w:p w:rsidR="005014FB" w:rsidRPr="00DC11F5" w:rsidRDefault="005014FB" w:rsidP="00D00133">
      <w:pPr>
        <w:autoSpaceDE w:val="0"/>
        <w:autoSpaceDN w:val="0"/>
        <w:adjustRightInd w:val="0"/>
        <w:ind w:left="360"/>
        <w:jc w:val="both"/>
      </w:pPr>
      <w:r w:rsidRPr="00DC11F5">
        <w:rPr>
          <w:lang w:val="en-US"/>
        </w:rPr>
        <w:t xml:space="preserve">*- </w:t>
      </w:r>
      <w:r w:rsidRPr="00DC11F5">
        <w:t>в интерактивной форме</w:t>
      </w:r>
    </w:p>
    <w:p w:rsidR="005014FB" w:rsidRPr="00DC11F5" w:rsidRDefault="005014FB" w:rsidP="00D00133">
      <w:pPr>
        <w:autoSpaceDE w:val="0"/>
        <w:autoSpaceDN w:val="0"/>
        <w:adjustRightInd w:val="0"/>
        <w:ind w:left="360"/>
        <w:jc w:val="both"/>
      </w:pPr>
    </w:p>
    <w:p w:rsidR="005014FB" w:rsidRPr="00DC11F5" w:rsidRDefault="005014FB" w:rsidP="00F0399E">
      <w:pPr>
        <w:pStyle w:val="a3"/>
        <w:numPr>
          <w:ilvl w:val="2"/>
          <w:numId w:val="6"/>
        </w:numPr>
        <w:jc w:val="both"/>
        <w:rPr>
          <w:b/>
        </w:rPr>
      </w:pPr>
      <w:r w:rsidRPr="00DC11F5">
        <w:rPr>
          <w:b/>
        </w:rPr>
        <w:t>Заочная форма обучения</w:t>
      </w:r>
    </w:p>
    <w:p w:rsidR="005014FB" w:rsidRPr="00DC11F5" w:rsidRDefault="005014FB"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014FB" w:rsidRPr="00DC11F5" w:rsidTr="00935672">
        <w:tc>
          <w:tcPr>
            <w:tcW w:w="664" w:type="dxa"/>
            <w:vMerge w:val="restart"/>
          </w:tcPr>
          <w:p w:rsidR="005014FB" w:rsidRPr="00DC11F5" w:rsidRDefault="005014FB" w:rsidP="00935672">
            <w:pPr>
              <w:jc w:val="center"/>
              <w:rPr>
                <w:b/>
              </w:rPr>
            </w:pPr>
          </w:p>
          <w:p w:rsidR="005014FB" w:rsidRPr="00DC11F5" w:rsidRDefault="005014FB" w:rsidP="00935672">
            <w:pPr>
              <w:jc w:val="center"/>
              <w:rPr>
                <w:b/>
              </w:rPr>
            </w:pPr>
            <w:r w:rsidRPr="00DC11F5">
              <w:rPr>
                <w:b/>
              </w:rPr>
              <w:t>№ п/п</w:t>
            </w:r>
          </w:p>
        </w:tc>
        <w:tc>
          <w:tcPr>
            <w:tcW w:w="2708" w:type="dxa"/>
            <w:vMerge w:val="restart"/>
          </w:tcPr>
          <w:p w:rsidR="005014FB" w:rsidRPr="00DC11F5" w:rsidRDefault="005014FB" w:rsidP="00935672">
            <w:pPr>
              <w:jc w:val="center"/>
              <w:rPr>
                <w:b/>
              </w:rPr>
            </w:pPr>
          </w:p>
          <w:p w:rsidR="005014FB" w:rsidRPr="00DC11F5" w:rsidRDefault="005014FB" w:rsidP="00935672">
            <w:pPr>
              <w:jc w:val="center"/>
              <w:rPr>
                <w:b/>
              </w:rPr>
            </w:pPr>
            <w:r w:rsidRPr="00DC11F5">
              <w:rPr>
                <w:b/>
              </w:rPr>
              <w:t>Раздел/тема</w:t>
            </w:r>
          </w:p>
        </w:tc>
        <w:tc>
          <w:tcPr>
            <w:tcW w:w="4839" w:type="dxa"/>
            <w:gridSpan w:val="4"/>
          </w:tcPr>
          <w:p w:rsidR="005014FB" w:rsidRPr="00DC11F5" w:rsidRDefault="005014FB" w:rsidP="00935672">
            <w:pPr>
              <w:jc w:val="center"/>
              <w:rPr>
                <w:b/>
              </w:rPr>
            </w:pPr>
            <w:r w:rsidRPr="00DC11F5">
              <w:rPr>
                <w:b/>
              </w:rPr>
              <w:t>Виды учебной работы (в часах)</w:t>
            </w:r>
          </w:p>
        </w:tc>
      </w:tr>
      <w:tr w:rsidR="005014FB" w:rsidRPr="00DC11F5" w:rsidTr="00935672">
        <w:tc>
          <w:tcPr>
            <w:tcW w:w="664" w:type="dxa"/>
            <w:vMerge/>
          </w:tcPr>
          <w:p w:rsidR="005014FB" w:rsidRPr="00DC11F5" w:rsidRDefault="005014FB" w:rsidP="00935672">
            <w:pPr>
              <w:jc w:val="center"/>
              <w:rPr>
                <w:b/>
              </w:rPr>
            </w:pPr>
          </w:p>
        </w:tc>
        <w:tc>
          <w:tcPr>
            <w:tcW w:w="2708" w:type="dxa"/>
            <w:vMerge/>
          </w:tcPr>
          <w:p w:rsidR="005014FB" w:rsidRPr="00DC11F5" w:rsidRDefault="005014FB" w:rsidP="00935672">
            <w:pPr>
              <w:jc w:val="center"/>
              <w:rPr>
                <w:b/>
              </w:rPr>
            </w:pPr>
          </w:p>
        </w:tc>
        <w:tc>
          <w:tcPr>
            <w:tcW w:w="2697" w:type="dxa"/>
            <w:gridSpan w:val="3"/>
          </w:tcPr>
          <w:p w:rsidR="005014FB" w:rsidRPr="00DC11F5" w:rsidRDefault="005014FB" w:rsidP="00935672">
            <w:pPr>
              <w:jc w:val="center"/>
              <w:rPr>
                <w:b/>
              </w:rPr>
            </w:pPr>
            <w:r w:rsidRPr="00DC11F5">
              <w:rPr>
                <w:b/>
              </w:rPr>
              <w:t>Аудиторная работа</w:t>
            </w:r>
          </w:p>
        </w:tc>
        <w:tc>
          <w:tcPr>
            <w:tcW w:w="2142" w:type="dxa"/>
            <w:vMerge w:val="restart"/>
          </w:tcPr>
          <w:p w:rsidR="005014FB" w:rsidRPr="00DC11F5" w:rsidRDefault="005014FB" w:rsidP="00935672">
            <w:pPr>
              <w:jc w:val="center"/>
              <w:rPr>
                <w:b/>
              </w:rPr>
            </w:pPr>
            <w:r w:rsidRPr="00DC11F5">
              <w:rPr>
                <w:b/>
              </w:rPr>
              <w:t>Самостоятельная работа</w:t>
            </w:r>
          </w:p>
        </w:tc>
      </w:tr>
      <w:tr w:rsidR="005014FB" w:rsidRPr="00DC11F5" w:rsidTr="00935672">
        <w:tc>
          <w:tcPr>
            <w:tcW w:w="664" w:type="dxa"/>
            <w:vMerge/>
          </w:tcPr>
          <w:p w:rsidR="005014FB" w:rsidRPr="00DC11F5" w:rsidRDefault="005014FB" w:rsidP="00935672">
            <w:pPr>
              <w:jc w:val="both"/>
            </w:pPr>
          </w:p>
        </w:tc>
        <w:tc>
          <w:tcPr>
            <w:tcW w:w="2708" w:type="dxa"/>
            <w:vMerge/>
          </w:tcPr>
          <w:p w:rsidR="005014FB" w:rsidRPr="00DC11F5" w:rsidRDefault="005014FB" w:rsidP="00935672">
            <w:pPr>
              <w:jc w:val="both"/>
            </w:pPr>
          </w:p>
        </w:tc>
        <w:tc>
          <w:tcPr>
            <w:tcW w:w="824" w:type="dxa"/>
          </w:tcPr>
          <w:p w:rsidR="005014FB" w:rsidRPr="00DC11F5" w:rsidRDefault="005014FB" w:rsidP="00935672">
            <w:pPr>
              <w:jc w:val="center"/>
              <w:rPr>
                <w:b/>
              </w:rPr>
            </w:pPr>
            <w:r w:rsidRPr="00DC11F5">
              <w:rPr>
                <w:b/>
              </w:rPr>
              <w:t>ЛЗ</w:t>
            </w:r>
          </w:p>
        </w:tc>
        <w:tc>
          <w:tcPr>
            <w:tcW w:w="1035" w:type="dxa"/>
          </w:tcPr>
          <w:p w:rsidR="005014FB" w:rsidRPr="00DC11F5" w:rsidRDefault="005014FB" w:rsidP="00935672">
            <w:pPr>
              <w:jc w:val="center"/>
              <w:rPr>
                <w:b/>
              </w:rPr>
            </w:pPr>
            <w:r w:rsidRPr="00DC11F5">
              <w:rPr>
                <w:b/>
              </w:rPr>
              <w:t>ПЗ</w:t>
            </w:r>
          </w:p>
        </w:tc>
        <w:tc>
          <w:tcPr>
            <w:tcW w:w="838" w:type="dxa"/>
          </w:tcPr>
          <w:p w:rsidR="005014FB" w:rsidRPr="00DC11F5" w:rsidRDefault="005014FB" w:rsidP="00935672">
            <w:pPr>
              <w:rPr>
                <w:b/>
              </w:rPr>
            </w:pPr>
            <w:proofErr w:type="spellStart"/>
            <w:r w:rsidRPr="00DC11F5">
              <w:rPr>
                <w:b/>
              </w:rPr>
              <w:t>ЛабЗ</w:t>
            </w:r>
            <w:proofErr w:type="spellEnd"/>
          </w:p>
        </w:tc>
        <w:tc>
          <w:tcPr>
            <w:tcW w:w="2142" w:type="dxa"/>
            <w:vMerge/>
          </w:tcPr>
          <w:p w:rsidR="005014FB" w:rsidRPr="00DC11F5" w:rsidRDefault="005014FB" w:rsidP="00935672">
            <w:pPr>
              <w:jc w:val="both"/>
            </w:pPr>
          </w:p>
        </w:tc>
      </w:tr>
      <w:tr w:rsidR="005014FB" w:rsidRPr="00DC11F5" w:rsidTr="00935672">
        <w:tc>
          <w:tcPr>
            <w:tcW w:w="664" w:type="dxa"/>
          </w:tcPr>
          <w:p w:rsidR="005014FB" w:rsidRPr="00DC11F5" w:rsidRDefault="005014FB" w:rsidP="00F0399E">
            <w:pPr>
              <w:pStyle w:val="a3"/>
              <w:numPr>
                <w:ilvl w:val="0"/>
                <w:numId w:val="8"/>
              </w:numPr>
              <w:ind w:left="0"/>
              <w:jc w:val="both"/>
            </w:pPr>
            <w:r>
              <w:t>1</w:t>
            </w:r>
          </w:p>
        </w:tc>
        <w:tc>
          <w:tcPr>
            <w:tcW w:w="2708" w:type="dxa"/>
          </w:tcPr>
          <w:p w:rsidR="005014FB" w:rsidRPr="00DC11F5" w:rsidRDefault="005014FB" w:rsidP="00935672">
            <w:pPr>
              <w:pStyle w:val="1"/>
              <w:spacing w:after="0" w:line="240" w:lineRule="auto"/>
              <w:ind w:left="0"/>
              <w:jc w:val="both"/>
              <w:rPr>
                <w:rFonts w:ascii="Times New Roman" w:hAnsi="Times New Roman"/>
                <w:color w:val="000000"/>
                <w:spacing w:val="2"/>
                <w:sz w:val="24"/>
                <w:szCs w:val="24"/>
              </w:rPr>
            </w:pPr>
            <w:r w:rsidRPr="00510E37">
              <w:rPr>
                <w:rFonts w:ascii="Times New Roman" w:hAnsi="Times New Roman"/>
                <w:bCs/>
                <w:color w:val="000000"/>
                <w:sz w:val="24"/>
                <w:szCs w:val="24"/>
                <w:lang w:eastAsia="ru-RU"/>
              </w:rPr>
              <w:t>Теоретические основы народной художественной культуры.</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2</w:t>
            </w:r>
          </w:p>
        </w:tc>
        <w:tc>
          <w:tcPr>
            <w:tcW w:w="2708" w:type="dxa"/>
          </w:tcPr>
          <w:p w:rsidR="005014FB" w:rsidRPr="00DC11F5" w:rsidRDefault="005014FB" w:rsidP="00935672">
            <w:pPr>
              <w:jc w:val="both"/>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4</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3</w:t>
            </w:r>
          </w:p>
        </w:tc>
        <w:tc>
          <w:tcPr>
            <w:tcW w:w="2708" w:type="dxa"/>
          </w:tcPr>
          <w:p w:rsidR="005014FB" w:rsidRPr="00DC11F5" w:rsidRDefault="005014FB" w:rsidP="00935672">
            <w:pPr>
              <w:jc w:val="both"/>
            </w:pPr>
            <w:r w:rsidRPr="00510E37">
              <w:rPr>
                <w:bCs/>
                <w:color w:val="000000"/>
              </w:rPr>
              <w:t>Устное народное творчество. Народные игры. Народное песенное творчество. Народный танец</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4</w:t>
            </w:r>
          </w:p>
        </w:tc>
        <w:tc>
          <w:tcPr>
            <w:tcW w:w="2708" w:type="dxa"/>
          </w:tcPr>
          <w:p w:rsidR="005014FB" w:rsidRPr="00DC11F5" w:rsidRDefault="005014FB" w:rsidP="00935672">
            <w:pPr>
              <w:jc w:val="both"/>
            </w:pPr>
            <w:r w:rsidRPr="00510E37">
              <w:rPr>
                <w:bCs/>
                <w:color w:val="000000"/>
              </w:rPr>
              <w:t>Фольклорный театр. Народные музыкальные инструменты. Народная игрушка.</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4</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5</w:t>
            </w:r>
          </w:p>
        </w:tc>
        <w:tc>
          <w:tcPr>
            <w:tcW w:w="2708" w:type="dxa"/>
          </w:tcPr>
          <w:p w:rsidR="005014FB" w:rsidRPr="00DC11F5" w:rsidRDefault="005014FB" w:rsidP="00935672">
            <w:pPr>
              <w:jc w:val="both"/>
            </w:pPr>
            <w:r>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824" w:type="dxa"/>
          </w:tcPr>
          <w:p w:rsidR="005014FB" w:rsidRPr="00DC11F5" w:rsidRDefault="005014FB" w:rsidP="00935672">
            <w:pPr>
              <w:jc w:val="center"/>
            </w:pPr>
            <w:r>
              <w:t>2</w:t>
            </w: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18</w:t>
            </w:r>
          </w:p>
        </w:tc>
      </w:tr>
      <w:tr w:rsidR="005014FB" w:rsidRPr="00DC11F5" w:rsidTr="00935672">
        <w:tc>
          <w:tcPr>
            <w:tcW w:w="664" w:type="dxa"/>
          </w:tcPr>
          <w:p w:rsidR="005014FB" w:rsidRPr="00DC11F5" w:rsidRDefault="005014FB" w:rsidP="00F0399E">
            <w:pPr>
              <w:pStyle w:val="a3"/>
              <w:numPr>
                <w:ilvl w:val="0"/>
                <w:numId w:val="8"/>
              </w:numPr>
              <w:ind w:left="0"/>
              <w:jc w:val="both"/>
            </w:pPr>
            <w:r>
              <w:t>6</w:t>
            </w:r>
          </w:p>
        </w:tc>
        <w:tc>
          <w:tcPr>
            <w:tcW w:w="2708" w:type="dxa"/>
          </w:tcPr>
          <w:p w:rsidR="005014FB" w:rsidRPr="00DC11F5" w:rsidRDefault="005014FB" w:rsidP="00935672">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824" w:type="dxa"/>
          </w:tcPr>
          <w:p w:rsidR="005014FB" w:rsidRPr="00DC11F5" w:rsidRDefault="005014FB" w:rsidP="00935672">
            <w:pPr>
              <w:jc w:val="center"/>
            </w:pPr>
          </w:p>
        </w:tc>
        <w:tc>
          <w:tcPr>
            <w:tcW w:w="1035" w:type="dxa"/>
          </w:tcPr>
          <w:p w:rsidR="005014FB" w:rsidRPr="00DC11F5" w:rsidRDefault="005014FB" w:rsidP="00935672">
            <w:pPr>
              <w:jc w:val="center"/>
            </w:pPr>
            <w:r>
              <w:t>2</w:t>
            </w:r>
          </w:p>
        </w:tc>
        <w:tc>
          <w:tcPr>
            <w:tcW w:w="838" w:type="dxa"/>
          </w:tcPr>
          <w:p w:rsidR="005014FB" w:rsidRPr="00DC11F5" w:rsidRDefault="005014FB" w:rsidP="00935672">
            <w:pPr>
              <w:jc w:val="center"/>
            </w:pPr>
          </w:p>
        </w:tc>
        <w:tc>
          <w:tcPr>
            <w:tcW w:w="2142" w:type="dxa"/>
          </w:tcPr>
          <w:p w:rsidR="005014FB" w:rsidRPr="00DC11F5" w:rsidRDefault="005014FB" w:rsidP="00935672">
            <w:pPr>
              <w:jc w:val="center"/>
            </w:pPr>
            <w:r>
              <w:t>20</w:t>
            </w:r>
          </w:p>
        </w:tc>
      </w:tr>
      <w:tr w:rsidR="005014FB" w:rsidRPr="00D62345" w:rsidTr="00935672">
        <w:tc>
          <w:tcPr>
            <w:tcW w:w="664" w:type="dxa"/>
          </w:tcPr>
          <w:p w:rsidR="005014FB" w:rsidRPr="00D62345" w:rsidRDefault="005014FB" w:rsidP="00935672">
            <w:pPr>
              <w:pStyle w:val="a3"/>
              <w:ind w:left="0"/>
              <w:jc w:val="both"/>
              <w:rPr>
                <w:b/>
              </w:rPr>
            </w:pPr>
          </w:p>
        </w:tc>
        <w:tc>
          <w:tcPr>
            <w:tcW w:w="2708" w:type="dxa"/>
          </w:tcPr>
          <w:p w:rsidR="005014FB" w:rsidRPr="000C0E0B" w:rsidRDefault="005014FB" w:rsidP="00935672">
            <w:pPr>
              <w:jc w:val="both"/>
              <w:rPr>
                <w:b/>
              </w:rPr>
            </w:pPr>
            <w:r w:rsidRPr="000C0E0B">
              <w:rPr>
                <w:b/>
              </w:rPr>
              <w:t xml:space="preserve">Итого </w:t>
            </w:r>
          </w:p>
        </w:tc>
        <w:tc>
          <w:tcPr>
            <w:tcW w:w="824" w:type="dxa"/>
          </w:tcPr>
          <w:p w:rsidR="005014FB" w:rsidRPr="000C0E0B" w:rsidRDefault="005014FB" w:rsidP="00935672">
            <w:pPr>
              <w:jc w:val="center"/>
              <w:rPr>
                <w:b/>
              </w:rPr>
            </w:pPr>
            <w:r w:rsidRPr="000C0E0B">
              <w:rPr>
                <w:b/>
              </w:rPr>
              <w:t>10</w:t>
            </w:r>
          </w:p>
        </w:tc>
        <w:tc>
          <w:tcPr>
            <w:tcW w:w="1035" w:type="dxa"/>
          </w:tcPr>
          <w:p w:rsidR="005014FB" w:rsidRPr="000C0E0B" w:rsidRDefault="005014FB" w:rsidP="00935672">
            <w:pPr>
              <w:jc w:val="center"/>
              <w:rPr>
                <w:b/>
              </w:rPr>
            </w:pPr>
            <w:r w:rsidRPr="000C0E0B">
              <w:rPr>
                <w:b/>
              </w:rPr>
              <w:t>16</w:t>
            </w:r>
          </w:p>
        </w:tc>
        <w:tc>
          <w:tcPr>
            <w:tcW w:w="838" w:type="dxa"/>
          </w:tcPr>
          <w:p w:rsidR="005014FB" w:rsidRPr="000C0E0B" w:rsidRDefault="005014FB" w:rsidP="00935672">
            <w:pPr>
              <w:jc w:val="center"/>
              <w:rPr>
                <w:b/>
              </w:rPr>
            </w:pPr>
          </w:p>
        </w:tc>
        <w:tc>
          <w:tcPr>
            <w:tcW w:w="2142" w:type="dxa"/>
          </w:tcPr>
          <w:p w:rsidR="005014FB" w:rsidRPr="000C0E0B" w:rsidRDefault="005014FB" w:rsidP="00935672">
            <w:pPr>
              <w:jc w:val="center"/>
              <w:rPr>
                <w:b/>
              </w:rPr>
            </w:pPr>
            <w:r w:rsidRPr="000C0E0B">
              <w:rPr>
                <w:b/>
              </w:rPr>
              <w:t>110</w:t>
            </w:r>
          </w:p>
        </w:tc>
      </w:tr>
    </w:tbl>
    <w:p w:rsidR="005014FB" w:rsidRPr="00D62345" w:rsidRDefault="005014FB" w:rsidP="00D00133">
      <w:pPr>
        <w:widowControl w:val="0"/>
        <w:autoSpaceDE w:val="0"/>
        <w:autoSpaceDN w:val="0"/>
        <w:adjustRightInd w:val="0"/>
        <w:jc w:val="both"/>
        <w:rPr>
          <w:b/>
          <w:lang w:val="en-US"/>
        </w:rPr>
      </w:pPr>
    </w:p>
    <w:p w:rsidR="005014FB" w:rsidRPr="00DC11F5" w:rsidRDefault="005014FB" w:rsidP="00D00133">
      <w:pPr>
        <w:widowControl w:val="0"/>
        <w:autoSpaceDE w:val="0"/>
        <w:autoSpaceDN w:val="0"/>
        <w:adjustRightInd w:val="0"/>
        <w:jc w:val="both"/>
      </w:pPr>
      <w:r w:rsidRPr="00DC11F5">
        <w:rPr>
          <w:lang w:val="en-US"/>
        </w:rPr>
        <w:t xml:space="preserve">     *- </w:t>
      </w:r>
      <w:r w:rsidRPr="00DC11F5">
        <w:t>в интерактивной форме</w:t>
      </w:r>
    </w:p>
    <w:p w:rsidR="005014FB" w:rsidRPr="00DC11F5" w:rsidRDefault="005014FB" w:rsidP="00D00133">
      <w:pPr>
        <w:autoSpaceDE w:val="0"/>
        <w:autoSpaceDN w:val="0"/>
        <w:adjustRightInd w:val="0"/>
        <w:jc w:val="both"/>
        <w:rPr>
          <w:lang w:val="en-US"/>
        </w:rPr>
      </w:pPr>
    </w:p>
    <w:p w:rsidR="005014FB" w:rsidRPr="00DC11F5" w:rsidRDefault="005014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014FB" w:rsidRPr="00DC11F5" w:rsidRDefault="005014FB" w:rsidP="00D00133">
      <w:pPr>
        <w:autoSpaceDE w:val="0"/>
        <w:autoSpaceDN w:val="0"/>
        <w:adjustRightInd w:val="0"/>
        <w:ind w:left="1440"/>
        <w:jc w:val="center"/>
        <w:rPr>
          <w:b/>
        </w:rPr>
      </w:pPr>
    </w:p>
    <w:p w:rsidR="005014FB" w:rsidRPr="00DC11F5" w:rsidRDefault="005014FB" w:rsidP="00F0399E">
      <w:pPr>
        <w:numPr>
          <w:ilvl w:val="2"/>
          <w:numId w:val="7"/>
        </w:numPr>
        <w:autoSpaceDE w:val="0"/>
        <w:autoSpaceDN w:val="0"/>
        <w:adjustRightInd w:val="0"/>
        <w:rPr>
          <w:b/>
        </w:rPr>
      </w:pPr>
      <w:r w:rsidRPr="00DC11F5">
        <w:rPr>
          <w:b/>
        </w:rPr>
        <w:t>Содержание лекционного курса</w:t>
      </w:r>
    </w:p>
    <w:p w:rsidR="005014FB" w:rsidRPr="00DC11F5" w:rsidRDefault="005014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14FB" w:rsidRPr="00DC11F5" w:rsidTr="00935672">
        <w:tc>
          <w:tcPr>
            <w:tcW w:w="817" w:type="dxa"/>
          </w:tcPr>
          <w:p w:rsidR="005014FB" w:rsidRPr="00DC11F5" w:rsidRDefault="005014FB" w:rsidP="00935672">
            <w:pPr>
              <w:jc w:val="center"/>
              <w:rPr>
                <w:b/>
              </w:rPr>
            </w:pPr>
            <w:r w:rsidRPr="00DC11F5">
              <w:rPr>
                <w:b/>
              </w:rPr>
              <w:t>№ п/п</w:t>
            </w:r>
          </w:p>
        </w:tc>
        <w:tc>
          <w:tcPr>
            <w:tcW w:w="2977" w:type="dxa"/>
          </w:tcPr>
          <w:p w:rsidR="005014FB" w:rsidRPr="00DC11F5" w:rsidRDefault="005014FB" w:rsidP="00935672">
            <w:pPr>
              <w:jc w:val="center"/>
              <w:rPr>
                <w:b/>
              </w:rPr>
            </w:pPr>
            <w:r w:rsidRPr="00DC11F5">
              <w:rPr>
                <w:b/>
              </w:rPr>
              <w:t>Наименование темы (раздела) дисциплины</w:t>
            </w:r>
          </w:p>
        </w:tc>
        <w:tc>
          <w:tcPr>
            <w:tcW w:w="5777" w:type="dxa"/>
          </w:tcPr>
          <w:p w:rsidR="005014FB" w:rsidRPr="00DC11F5" w:rsidRDefault="005014FB" w:rsidP="009658B9">
            <w:pPr>
              <w:jc w:val="center"/>
              <w:rPr>
                <w:b/>
              </w:rPr>
            </w:pPr>
            <w:r w:rsidRPr="00DC11F5">
              <w:rPr>
                <w:b/>
              </w:rPr>
              <w:t xml:space="preserve">Содержание </w:t>
            </w:r>
            <w:r>
              <w:rPr>
                <w:b/>
              </w:rPr>
              <w:t>лекционного занятия</w:t>
            </w:r>
          </w:p>
        </w:tc>
      </w:tr>
      <w:tr w:rsidR="005014FB" w:rsidRPr="00DC11F5" w:rsidTr="00935672">
        <w:tc>
          <w:tcPr>
            <w:tcW w:w="817" w:type="dxa"/>
          </w:tcPr>
          <w:p w:rsidR="005014FB" w:rsidRPr="00DC11F5" w:rsidRDefault="005014FB" w:rsidP="00762B9D">
            <w:pPr>
              <w:pStyle w:val="a3"/>
              <w:ind w:left="0"/>
            </w:pPr>
          </w:p>
        </w:tc>
        <w:tc>
          <w:tcPr>
            <w:tcW w:w="2977" w:type="dxa"/>
          </w:tcPr>
          <w:p w:rsidR="005014FB" w:rsidRPr="00DC11F5" w:rsidRDefault="005014FB" w:rsidP="00935672">
            <w:pPr>
              <w:pStyle w:val="1"/>
              <w:spacing w:after="0" w:line="240" w:lineRule="auto"/>
              <w:ind w:left="0"/>
              <w:jc w:val="both"/>
              <w:rPr>
                <w:rFonts w:ascii="Times New Roman" w:hAnsi="Times New Roman"/>
                <w:sz w:val="24"/>
                <w:szCs w:val="24"/>
              </w:rPr>
            </w:pPr>
            <w:r w:rsidRPr="00510E37">
              <w:rPr>
                <w:rFonts w:ascii="Times New Roman" w:hAnsi="Times New Roman"/>
                <w:bCs/>
                <w:color w:val="000000"/>
                <w:sz w:val="24"/>
                <w:szCs w:val="24"/>
                <w:lang w:eastAsia="ru-RU"/>
              </w:rPr>
              <w:t>Теоретические основы народной художественной культуры.</w:t>
            </w:r>
          </w:p>
        </w:tc>
        <w:tc>
          <w:tcPr>
            <w:tcW w:w="5777" w:type="dxa"/>
          </w:tcPr>
          <w:p w:rsidR="005014FB" w:rsidRPr="00C12B5D" w:rsidRDefault="005014FB" w:rsidP="008B58C5">
            <w:pPr>
              <w:spacing w:after="200"/>
              <w:jc w:val="both"/>
            </w:pPr>
            <w:r w:rsidRPr="000D168D">
              <w:t xml:space="preserve">Научные предпосылки формирования теории народной художественной культуры. Сущность народной художественной культуры. Понятие o мифе, мифологии, мифологеме. Мифы как древнейший пласт этнических культур. Роль мифов в формировании и развитии религии, науки, искусства.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0D168D">
              <w:t>кyльт</w:t>
            </w:r>
            <w:proofErr w:type="spellEnd"/>
            <w:r w:rsidRPr="000D168D">
              <w:t xml:space="preserve"> духов предков и тотемных животных, космизм в мифах древних славян. Классификация мифов.</w:t>
            </w: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5777" w:type="dxa"/>
          </w:tcPr>
          <w:p w:rsidR="005014FB" w:rsidRPr="000D168D" w:rsidRDefault="005014FB" w:rsidP="008B58C5">
            <w:pPr>
              <w:widowControl w:val="0"/>
              <w:autoSpaceDE w:val="0"/>
              <w:autoSpaceDN w:val="0"/>
              <w:adjustRightInd w:val="0"/>
              <w:jc w:val="both"/>
            </w:pPr>
            <w:r w:rsidRPr="000D168D">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0D168D">
              <w:t>непереходящие</w:t>
            </w:r>
            <w:proofErr w:type="spellEnd"/>
            <w:r w:rsidRPr="000D168D">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5014FB" w:rsidRPr="000D168D" w:rsidRDefault="005014FB" w:rsidP="008B58C5">
            <w:pPr>
              <w:widowControl w:val="0"/>
              <w:autoSpaceDE w:val="0"/>
              <w:autoSpaceDN w:val="0"/>
              <w:adjustRightInd w:val="0"/>
              <w:jc w:val="both"/>
            </w:pPr>
            <w:r w:rsidRPr="000D168D">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5014FB" w:rsidRPr="000D168D" w:rsidRDefault="005014FB" w:rsidP="008B58C5">
            <w:pPr>
              <w:autoSpaceDE w:val="0"/>
              <w:autoSpaceDN w:val="0"/>
              <w:adjustRightInd w:val="0"/>
              <w:spacing w:before="40"/>
              <w:jc w:val="both"/>
            </w:pPr>
            <w:r w:rsidRPr="000D168D">
              <w:t>Народный земледельческий календарь. Зимние, весенние, летние и осенние народные праздники.</w:t>
            </w:r>
          </w:p>
          <w:p w:rsidR="005014FB" w:rsidRPr="00DC11F5" w:rsidRDefault="005014FB" w:rsidP="008B58C5">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0D168D">
              <w:rPr>
                <w:rFonts w:ascii="Times New Roman" w:hAnsi="Times New Roman"/>
                <w:color w:val="auto"/>
                <w:sz w:val="24"/>
                <w:szCs w:val="24"/>
              </w:rPr>
              <w:t>обережные</w:t>
            </w:r>
            <w:proofErr w:type="spellEnd"/>
            <w:r w:rsidRPr="000D168D">
              <w:rPr>
                <w:rFonts w:ascii="Times New Roman" w:hAnsi="Times New Roman"/>
                <w:color w:val="auto"/>
                <w:sz w:val="24"/>
                <w:szCs w:val="24"/>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bCs/>
                <w:color w:val="000000"/>
              </w:rPr>
              <w:t>Устное народное творчество. Народные игры. Народное песенное творчество. Народный танец</w:t>
            </w:r>
          </w:p>
        </w:tc>
        <w:tc>
          <w:tcPr>
            <w:tcW w:w="5777" w:type="dxa"/>
          </w:tcPr>
          <w:p w:rsidR="005014FB" w:rsidRPr="000D168D" w:rsidRDefault="005014FB" w:rsidP="00884A5A">
            <w:pPr>
              <w:widowControl w:val="0"/>
              <w:autoSpaceDE w:val="0"/>
              <w:autoSpaceDN w:val="0"/>
              <w:adjustRightInd w:val="0"/>
              <w:jc w:val="both"/>
            </w:pPr>
            <w:r w:rsidRPr="000D168D">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884A5A">
            <w:pPr>
              <w:widowControl w:val="0"/>
              <w:autoSpaceDE w:val="0"/>
              <w:autoSpaceDN w:val="0"/>
              <w:adjustRightInd w:val="0"/>
              <w:jc w:val="both"/>
            </w:pPr>
            <w:r w:rsidRPr="000D168D">
              <w:t>Особенности произведений устного народного творчества.     Виды и жанры фольклора.</w:t>
            </w:r>
          </w:p>
          <w:p w:rsidR="005014FB" w:rsidRPr="000D168D" w:rsidRDefault="005014FB" w:rsidP="00884A5A">
            <w:pPr>
              <w:widowControl w:val="0"/>
              <w:autoSpaceDE w:val="0"/>
              <w:autoSpaceDN w:val="0"/>
              <w:adjustRightInd w:val="0"/>
              <w:jc w:val="both"/>
            </w:pPr>
            <w:r w:rsidRPr="000D168D">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8B58C5">
            <w:pPr>
              <w:widowControl w:val="0"/>
              <w:autoSpaceDE w:val="0"/>
              <w:autoSpaceDN w:val="0"/>
              <w:adjustRightInd w:val="0"/>
            </w:pPr>
            <w:r w:rsidRPr="000D168D">
              <w:t xml:space="preserve">Особенности произведений устного народного творчества.     Виды и жанры фольклора. </w:t>
            </w:r>
          </w:p>
          <w:p w:rsidR="005014FB" w:rsidRPr="000D168D" w:rsidRDefault="005014FB" w:rsidP="008B58C5">
            <w:pPr>
              <w:widowControl w:val="0"/>
              <w:autoSpaceDE w:val="0"/>
              <w:autoSpaceDN w:val="0"/>
              <w:adjustRightInd w:val="0"/>
            </w:pPr>
            <w:r w:rsidRPr="000D168D">
              <w:t xml:space="preserve">Связь народного песенного творчества с природой. </w:t>
            </w:r>
            <w:proofErr w:type="spellStart"/>
            <w:r w:rsidRPr="000D168D">
              <w:t>Заклички</w:t>
            </w:r>
            <w:proofErr w:type="spellEnd"/>
            <w:r w:rsidRPr="000D168D">
              <w:t xml:space="preserve">. Календарные народные песни (колядки, масленичные, </w:t>
            </w:r>
            <w:proofErr w:type="spellStart"/>
            <w:r w:rsidRPr="000D168D">
              <w:t>троицкие</w:t>
            </w:r>
            <w:proofErr w:type="spellEnd"/>
            <w:r w:rsidRPr="000D168D">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5014FB" w:rsidRPr="000D168D" w:rsidRDefault="005014FB" w:rsidP="008B58C5">
            <w:pPr>
              <w:widowControl w:val="0"/>
              <w:autoSpaceDE w:val="0"/>
              <w:autoSpaceDN w:val="0"/>
              <w:adjustRightInd w:val="0"/>
              <w:jc w:val="both"/>
            </w:pPr>
            <w:r w:rsidRPr="000D168D">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5014FB" w:rsidRPr="000D168D" w:rsidRDefault="005014FB" w:rsidP="008B58C5">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            Известные  современные фольклорные музыкальные коллективы в России.</w:t>
            </w:r>
          </w:p>
          <w:p w:rsidR="005014FB" w:rsidRPr="000D168D" w:rsidRDefault="005014FB" w:rsidP="00C94DD9">
            <w:pPr>
              <w:widowControl w:val="0"/>
              <w:autoSpaceDE w:val="0"/>
              <w:autoSpaceDN w:val="0"/>
              <w:adjustRightInd w:val="0"/>
              <w:jc w:val="both"/>
            </w:pPr>
            <w:r w:rsidRPr="000D168D">
              <w:t xml:space="preserve">Древние истоки народных танцев. </w:t>
            </w:r>
          </w:p>
          <w:p w:rsidR="005014FB" w:rsidRPr="000D168D" w:rsidRDefault="005014FB" w:rsidP="00C94DD9">
            <w:pPr>
              <w:widowControl w:val="0"/>
              <w:autoSpaceDE w:val="0"/>
              <w:autoSpaceDN w:val="0"/>
              <w:adjustRightInd w:val="0"/>
              <w:jc w:val="both"/>
            </w:pPr>
            <w:r w:rsidRPr="000D168D">
              <w:t xml:space="preserve">Танцевальные элементы в древних  культах, обрядах и ритуалах. </w:t>
            </w:r>
          </w:p>
          <w:p w:rsidR="005014FB" w:rsidRPr="000D168D" w:rsidRDefault="005014FB" w:rsidP="00C94DD9">
            <w:pPr>
              <w:widowControl w:val="0"/>
              <w:autoSpaceDE w:val="0"/>
              <w:autoSpaceDN w:val="0"/>
              <w:adjustRightInd w:val="0"/>
              <w:jc w:val="both"/>
            </w:pPr>
            <w:r w:rsidRPr="000D168D">
              <w:t>Пляски скоморохов. Древние свистопляски.</w:t>
            </w:r>
          </w:p>
          <w:p w:rsidR="005014FB" w:rsidRPr="000D168D" w:rsidRDefault="005014FB" w:rsidP="00C94DD9">
            <w:pPr>
              <w:widowControl w:val="0"/>
              <w:autoSpaceDE w:val="0"/>
              <w:autoSpaceDN w:val="0"/>
              <w:adjustRightInd w:val="0"/>
              <w:jc w:val="both"/>
            </w:pPr>
            <w:r w:rsidRPr="000D168D">
              <w:t xml:space="preserve"> Русские народные танцы: происхождение, художественно-эстетические особенности, традиционные образы и формы  бытования. </w:t>
            </w:r>
          </w:p>
          <w:p w:rsidR="005014FB" w:rsidRPr="000D168D" w:rsidRDefault="005014FB" w:rsidP="00C94DD9">
            <w:pPr>
              <w:widowControl w:val="0"/>
              <w:autoSpaceDE w:val="0"/>
              <w:autoSpaceDN w:val="0"/>
              <w:adjustRightInd w:val="0"/>
              <w:jc w:val="both"/>
            </w:pPr>
            <w:r w:rsidRPr="000D168D">
              <w:t>Хороводы, их основные виды (орнаментальные, игровые и  другие), роль и место в  традиционной народной культуре.</w:t>
            </w:r>
          </w:p>
          <w:p w:rsidR="005014FB" w:rsidRPr="000D168D" w:rsidRDefault="005014FB" w:rsidP="00C94DD9">
            <w:pPr>
              <w:widowControl w:val="0"/>
              <w:autoSpaceDE w:val="0"/>
              <w:autoSpaceDN w:val="0"/>
              <w:adjustRightInd w:val="0"/>
              <w:jc w:val="both"/>
            </w:pPr>
            <w:r w:rsidRPr="000D168D">
              <w:t>Пляски (одиночные, парные, перепляс, русская кадриль</w:t>
            </w:r>
          </w:p>
          <w:p w:rsidR="005014FB" w:rsidRPr="000D168D" w:rsidRDefault="005014FB" w:rsidP="00C94DD9">
            <w:pPr>
              <w:jc w:val="both"/>
            </w:pPr>
            <w:r w:rsidRPr="000D168D">
              <w:t>Классификация русской народной хореографии.</w:t>
            </w:r>
          </w:p>
          <w:p w:rsidR="005014FB" w:rsidRPr="00DC11F5" w:rsidRDefault="005014FB" w:rsidP="008B58C5">
            <w:pPr>
              <w:pStyle w:val="a7"/>
              <w:spacing w:after="0"/>
              <w:jc w:val="both"/>
              <w:rPr>
                <w:rFonts w:ascii="Times New Roman" w:hAnsi="Times New Roman"/>
                <w:color w:val="auto"/>
                <w:sz w:val="24"/>
                <w:szCs w:val="24"/>
              </w:rPr>
            </w:pP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bCs/>
                <w:color w:val="000000"/>
              </w:rPr>
              <w:t>Фольклорный театр. Народные музыкальные инструменты. Народная игрушка.</w:t>
            </w:r>
          </w:p>
        </w:tc>
        <w:tc>
          <w:tcPr>
            <w:tcW w:w="5777" w:type="dxa"/>
          </w:tcPr>
          <w:p w:rsidR="005014FB" w:rsidRPr="000D168D" w:rsidRDefault="005014FB" w:rsidP="008B58C5">
            <w:pPr>
              <w:widowControl w:val="0"/>
              <w:autoSpaceDE w:val="0"/>
              <w:autoSpaceDN w:val="0"/>
              <w:adjustRightInd w:val="0"/>
              <w:jc w:val="both"/>
            </w:pPr>
            <w:r w:rsidRPr="000D168D">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0D168D">
              <w:t>ряжения</w:t>
            </w:r>
            <w:proofErr w:type="spellEnd"/>
            <w:r w:rsidRPr="000D168D">
              <w:t xml:space="preserve">, ряженые как гонители порчи, хранители здоровья и благополучия. Личины ряженых. </w:t>
            </w:r>
            <w:proofErr w:type="spellStart"/>
            <w:r w:rsidRPr="000D168D">
              <w:t>Кудеса</w:t>
            </w:r>
            <w:proofErr w:type="spellEnd"/>
            <w:r w:rsidRPr="000D168D">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5014FB" w:rsidRPr="000D168D" w:rsidRDefault="005014FB" w:rsidP="008B58C5">
            <w:pPr>
              <w:widowControl w:val="0"/>
              <w:autoSpaceDE w:val="0"/>
              <w:autoSpaceDN w:val="0"/>
              <w:adjustRightInd w:val="0"/>
              <w:jc w:val="both"/>
            </w:pPr>
            <w:r w:rsidRPr="000D168D">
              <w:t>Фольклорный театр и смеховая народная культура</w:t>
            </w:r>
          </w:p>
          <w:p w:rsidR="005014FB" w:rsidRPr="00DC11F5" w:rsidRDefault="005014FB" w:rsidP="008B58C5">
            <w:pPr>
              <w:pStyle w:val="a7"/>
              <w:spacing w:after="0"/>
              <w:jc w:val="both"/>
              <w:rPr>
                <w:rFonts w:ascii="Times New Roman" w:hAnsi="Times New Roman"/>
                <w:color w:val="auto"/>
                <w:sz w:val="24"/>
                <w:szCs w:val="24"/>
              </w:rPr>
            </w:pP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5777" w:type="dxa"/>
          </w:tcPr>
          <w:p w:rsidR="005014FB" w:rsidRPr="000D168D" w:rsidRDefault="005014FB" w:rsidP="00C94DD9">
            <w:pPr>
              <w:widowControl w:val="0"/>
              <w:autoSpaceDE w:val="0"/>
              <w:autoSpaceDN w:val="0"/>
              <w:adjustRightInd w:val="0"/>
              <w:jc w:val="both"/>
            </w:pPr>
            <w:r w:rsidRPr="000D168D">
              <w:t xml:space="preserve">Общая характеристика наиболее известных художественных промыслов в России. </w:t>
            </w:r>
          </w:p>
          <w:p w:rsidR="005014FB" w:rsidRPr="000D168D" w:rsidRDefault="005014FB" w:rsidP="00C94DD9">
            <w:pPr>
              <w:widowControl w:val="0"/>
              <w:autoSpaceDE w:val="0"/>
              <w:autoSpaceDN w:val="0"/>
              <w:adjustRightInd w:val="0"/>
              <w:jc w:val="both"/>
            </w:pPr>
            <w:r w:rsidRPr="000D168D">
              <w:t xml:space="preserve">Особенности  хохломской росписи по дереву, гжельской росписи по керамике, вологодских кружев, </w:t>
            </w:r>
            <w:proofErr w:type="spellStart"/>
            <w:r w:rsidRPr="000D168D">
              <w:t>павлово</w:t>
            </w:r>
            <w:proofErr w:type="spellEnd"/>
            <w:r w:rsidRPr="000D168D">
              <w:t xml:space="preserve"> - посадских шалей, </w:t>
            </w:r>
            <w:proofErr w:type="spellStart"/>
            <w:r w:rsidRPr="000D168D">
              <w:t>жостовских</w:t>
            </w:r>
            <w:proofErr w:type="spellEnd"/>
            <w:r w:rsidRPr="000D168D">
              <w:t xml:space="preserve"> подносов, </w:t>
            </w:r>
            <w:proofErr w:type="spellStart"/>
            <w:r w:rsidRPr="000D168D">
              <w:t>богородской</w:t>
            </w:r>
            <w:proofErr w:type="spellEnd"/>
            <w:r w:rsidRPr="000D168D">
              <w:t xml:space="preserve"> и семеновской деревянных игрушек, дымковской, </w:t>
            </w:r>
            <w:proofErr w:type="spellStart"/>
            <w:r w:rsidRPr="000D168D">
              <w:t>каргопольской</w:t>
            </w:r>
            <w:proofErr w:type="spellEnd"/>
            <w:r w:rsidRPr="000D168D">
              <w:t xml:space="preserve"> и </w:t>
            </w:r>
            <w:proofErr w:type="spellStart"/>
            <w:r w:rsidRPr="000D168D">
              <w:t>филимоновской</w:t>
            </w:r>
            <w:proofErr w:type="spellEnd"/>
            <w:r w:rsidRPr="000D168D">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5014FB" w:rsidRPr="000D168D" w:rsidRDefault="005014FB" w:rsidP="00C94DD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Русский рисованный лубок как самобытный жанр изобразительного творчества. Традиционные русские народные промыслы.</w:t>
            </w:r>
          </w:p>
          <w:p w:rsidR="005014FB" w:rsidRPr="000D168D" w:rsidRDefault="005014FB" w:rsidP="00C94DD9">
            <w:pPr>
              <w:jc w:val="both"/>
            </w:pPr>
            <w:r w:rsidRPr="000D168D">
              <w:t xml:space="preserve">Классификация русского народного костюма и его основные комплексы. </w:t>
            </w:r>
          </w:p>
          <w:p w:rsidR="005014FB" w:rsidRPr="000D168D" w:rsidRDefault="005014FB" w:rsidP="00C94DD9">
            <w:pPr>
              <w:jc w:val="both"/>
            </w:pPr>
            <w:r w:rsidRPr="000D168D">
              <w:t xml:space="preserve">Характеристика главных элементов русского народного костюма (рубаха, пояс). </w:t>
            </w:r>
          </w:p>
          <w:p w:rsidR="005014FB" w:rsidRPr="000D168D" w:rsidRDefault="005014FB" w:rsidP="00C94DD9">
            <w:pPr>
              <w:jc w:val="both"/>
            </w:pPr>
            <w:r w:rsidRPr="000D168D">
              <w:t xml:space="preserve">Представления о южном и северном комплексах народного костюма. </w:t>
            </w:r>
          </w:p>
          <w:p w:rsidR="005014FB" w:rsidRPr="000D168D" w:rsidRDefault="005014FB" w:rsidP="00C94DD9">
            <w:pPr>
              <w:jc w:val="both"/>
            </w:pPr>
            <w:r w:rsidRPr="000D168D">
              <w:t xml:space="preserve">Сведения о мужском народном костюме. </w:t>
            </w:r>
          </w:p>
          <w:p w:rsidR="005014FB" w:rsidRPr="000D168D" w:rsidRDefault="005014FB" w:rsidP="00C94DD9">
            <w:pPr>
              <w:jc w:val="both"/>
            </w:pPr>
            <w:r w:rsidRPr="000D168D">
              <w:t xml:space="preserve">Роль женского головного убора в народном костюме. Костюм как комплекс, отражающий мировоззрение человека традиционного общества. </w:t>
            </w:r>
          </w:p>
          <w:p w:rsidR="005014FB" w:rsidRPr="000D168D" w:rsidRDefault="005014FB" w:rsidP="00C94DD9">
            <w:pPr>
              <w:jc w:val="both"/>
            </w:pPr>
            <w:r w:rsidRPr="000D168D">
              <w:t>Значение народного костюма в современной сценической практике, бытовой культуре, модельном творчестве.</w:t>
            </w:r>
          </w:p>
          <w:p w:rsidR="005014FB" w:rsidRPr="000D168D" w:rsidRDefault="005014FB" w:rsidP="00C94DD9">
            <w:pPr>
              <w:widowControl w:val="0"/>
              <w:autoSpaceDE w:val="0"/>
              <w:autoSpaceDN w:val="0"/>
              <w:adjustRightInd w:val="0"/>
              <w:jc w:val="both"/>
            </w:pPr>
            <w:r w:rsidRPr="000D168D">
              <w:t xml:space="preserve">Древнеславянские символы природных стихий, изображения древнеславянских божеств, птиц и животных на предметах домашнего обихода. </w:t>
            </w:r>
          </w:p>
          <w:p w:rsidR="005014FB" w:rsidRPr="000D168D" w:rsidRDefault="005014FB" w:rsidP="00C94DD9">
            <w:pPr>
              <w:widowControl w:val="0"/>
              <w:autoSpaceDE w:val="0"/>
              <w:autoSpaceDN w:val="0"/>
              <w:adjustRightInd w:val="0"/>
              <w:jc w:val="both"/>
            </w:pPr>
            <w:r w:rsidRPr="000D168D">
              <w:t>Символика цвета в народной художественной культуре.</w:t>
            </w:r>
          </w:p>
          <w:p w:rsidR="005014FB" w:rsidRPr="00DC11F5" w:rsidRDefault="005014FB" w:rsidP="00C94DD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Материал, типы построек, региональные особенности традиционного русского крестьянского жилища. Хоромное зодчество. Планировка и назначение помещений хором. Крепости. Культовое зодчество..</w:t>
            </w:r>
          </w:p>
        </w:tc>
      </w:tr>
      <w:tr w:rsidR="005014FB" w:rsidRPr="00DC11F5" w:rsidTr="00935672">
        <w:tc>
          <w:tcPr>
            <w:tcW w:w="817" w:type="dxa"/>
          </w:tcPr>
          <w:p w:rsidR="005014FB" w:rsidRPr="00DC11F5" w:rsidRDefault="005014FB" w:rsidP="00F0399E">
            <w:pPr>
              <w:pStyle w:val="a3"/>
              <w:numPr>
                <w:ilvl w:val="0"/>
                <w:numId w:val="9"/>
              </w:numPr>
              <w:ind w:left="0"/>
              <w:jc w:val="both"/>
            </w:pPr>
          </w:p>
        </w:tc>
        <w:tc>
          <w:tcPr>
            <w:tcW w:w="2977" w:type="dxa"/>
          </w:tcPr>
          <w:p w:rsidR="005014FB" w:rsidRPr="00DC11F5" w:rsidRDefault="005014FB" w:rsidP="00935672">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5777" w:type="dxa"/>
          </w:tcPr>
          <w:p w:rsidR="005014FB" w:rsidRPr="000D168D" w:rsidRDefault="005014FB" w:rsidP="008B58C5">
            <w:pPr>
              <w:widowControl w:val="0"/>
              <w:autoSpaceDE w:val="0"/>
              <w:autoSpaceDN w:val="0"/>
              <w:adjustRightInd w:val="0"/>
              <w:jc w:val="both"/>
            </w:pPr>
            <w:r w:rsidRPr="000D168D">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w:t>
            </w:r>
            <w:r>
              <w:t xml:space="preserve">ндов   по поддержке и развитию </w:t>
            </w:r>
            <w:r w:rsidRPr="000D168D">
              <w:t>народного художественного творчества, этнокультурного и этно</w:t>
            </w:r>
            <w:r>
              <w:t>-</w:t>
            </w:r>
            <w:r w:rsidRPr="000D168D">
              <w:t>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p w:rsidR="005014FB" w:rsidRPr="00DC11F5" w:rsidRDefault="005014FB" w:rsidP="000D168D">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Федеральный закон "Об образовании в Российской Федерации". Концепция этно</w:t>
            </w:r>
            <w:r>
              <w:rPr>
                <w:rFonts w:ascii="Times New Roman" w:hAnsi="Times New Roman"/>
                <w:color w:val="auto"/>
                <w:sz w:val="24"/>
                <w:szCs w:val="24"/>
              </w:rPr>
              <w:t>-</w:t>
            </w:r>
            <w:r w:rsidRPr="000D168D">
              <w:rPr>
                <w:rFonts w:ascii="Times New Roman" w:hAnsi="Times New Roman"/>
                <w:color w:val="auto"/>
                <w:sz w:val="24"/>
                <w:szCs w:val="24"/>
              </w:rPr>
              <w:t xml:space="preserve">художественного (этнокультурного) образования. </w:t>
            </w:r>
          </w:p>
        </w:tc>
      </w:tr>
    </w:tbl>
    <w:p w:rsidR="005014FB" w:rsidRPr="00DC11F5" w:rsidRDefault="005014FB" w:rsidP="00D00133">
      <w:pPr>
        <w:autoSpaceDE w:val="0"/>
        <w:autoSpaceDN w:val="0"/>
        <w:adjustRightInd w:val="0"/>
        <w:jc w:val="center"/>
      </w:pPr>
    </w:p>
    <w:p w:rsidR="005014FB" w:rsidRPr="00DC11F5" w:rsidRDefault="005014FB" w:rsidP="0099483A">
      <w:pPr>
        <w:autoSpaceDE w:val="0"/>
        <w:autoSpaceDN w:val="0"/>
        <w:adjustRightInd w:val="0"/>
        <w:rPr>
          <w:b/>
        </w:rPr>
      </w:pPr>
      <w:r w:rsidRPr="00DC11F5">
        <w:rPr>
          <w:b/>
        </w:rPr>
        <w:t>4.2.2. Содержание практических занятий</w:t>
      </w:r>
    </w:p>
    <w:p w:rsidR="005014FB" w:rsidRPr="00DC11F5" w:rsidRDefault="005014FB" w:rsidP="00D3312F">
      <w:pPr>
        <w:autoSpaceDE w:val="0"/>
        <w:autoSpaceDN w:val="0"/>
        <w:adjustRightInd w:val="0"/>
        <w:rPr>
          <w:b/>
        </w:rPr>
      </w:pPr>
    </w:p>
    <w:p w:rsidR="005014FB" w:rsidRPr="00DC11F5" w:rsidRDefault="005014FB" w:rsidP="00A767F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014FB" w:rsidRPr="00DC11F5" w:rsidTr="00CE3AC9">
        <w:tc>
          <w:tcPr>
            <w:tcW w:w="817" w:type="dxa"/>
          </w:tcPr>
          <w:p w:rsidR="005014FB" w:rsidRPr="00DC11F5" w:rsidRDefault="005014FB" w:rsidP="00CE3AC9">
            <w:pPr>
              <w:jc w:val="center"/>
              <w:rPr>
                <w:b/>
              </w:rPr>
            </w:pPr>
            <w:r w:rsidRPr="00DC11F5">
              <w:rPr>
                <w:b/>
              </w:rPr>
              <w:t>№ п/п</w:t>
            </w:r>
          </w:p>
        </w:tc>
        <w:tc>
          <w:tcPr>
            <w:tcW w:w="2977" w:type="dxa"/>
          </w:tcPr>
          <w:p w:rsidR="005014FB" w:rsidRPr="00DC11F5" w:rsidRDefault="005014FB" w:rsidP="00CE3AC9">
            <w:pPr>
              <w:jc w:val="center"/>
              <w:rPr>
                <w:b/>
              </w:rPr>
            </w:pPr>
            <w:r w:rsidRPr="00DC11F5">
              <w:rPr>
                <w:b/>
              </w:rPr>
              <w:t>Наименование темы (раздела) дисциплины</w:t>
            </w:r>
          </w:p>
        </w:tc>
        <w:tc>
          <w:tcPr>
            <w:tcW w:w="5777" w:type="dxa"/>
          </w:tcPr>
          <w:p w:rsidR="005014FB" w:rsidRPr="00DC11F5" w:rsidRDefault="005014FB" w:rsidP="00CE3AC9">
            <w:pPr>
              <w:jc w:val="center"/>
              <w:rPr>
                <w:b/>
              </w:rPr>
            </w:pPr>
            <w:r w:rsidRPr="00DC11F5">
              <w:rPr>
                <w:b/>
              </w:rPr>
              <w:t xml:space="preserve">Содержание </w:t>
            </w:r>
            <w:r>
              <w:rPr>
                <w:b/>
              </w:rPr>
              <w:t>практического занятия</w:t>
            </w:r>
          </w:p>
        </w:tc>
      </w:tr>
      <w:tr w:rsidR="005014FB" w:rsidRPr="00DC11F5" w:rsidTr="00CE3AC9">
        <w:tc>
          <w:tcPr>
            <w:tcW w:w="817" w:type="dxa"/>
          </w:tcPr>
          <w:p w:rsidR="005014FB" w:rsidRPr="00DC11F5" w:rsidRDefault="005014FB" w:rsidP="00CE3AC9">
            <w:pPr>
              <w:pStyle w:val="a3"/>
              <w:ind w:left="0"/>
            </w:pPr>
          </w:p>
        </w:tc>
        <w:tc>
          <w:tcPr>
            <w:tcW w:w="2977" w:type="dxa"/>
          </w:tcPr>
          <w:p w:rsidR="005014FB" w:rsidRPr="00DC11F5" w:rsidRDefault="005014FB" w:rsidP="00CE3AC9">
            <w:pPr>
              <w:pStyle w:val="1"/>
              <w:spacing w:after="0" w:line="240" w:lineRule="auto"/>
              <w:ind w:left="0"/>
              <w:jc w:val="both"/>
              <w:rPr>
                <w:rFonts w:ascii="Times New Roman" w:hAnsi="Times New Roman"/>
                <w:sz w:val="24"/>
                <w:szCs w:val="24"/>
              </w:rPr>
            </w:pPr>
            <w:r w:rsidRPr="00510E37">
              <w:rPr>
                <w:rFonts w:ascii="Times New Roman" w:hAnsi="Times New Roman"/>
                <w:bCs/>
                <w:color w:val="000000"/>
                <w:sz w:val="24"/>
                <w:szCs w:val="24"/>
                <w:lang w:eastAsia="ru-RU"/>
              </w:rPr>
              <w:t>Теоретические основы народной художественной культуры.</w:t>
            </w:r>
          </w:p>
        </w:tc>
        <w:tc>
          <w:tcPr>
            <w:tcW w:w="5777" w:type="dxa"/>
          </w:tcPr>
          <w:p w:rsidR="005014FB" w:rsidRPr="00C12B5D" w:rsidRDefault="005014FB" w:rsidP="00CE3AC9">
            <w:pPr>
              <w:spacing w:after="200"/>
              <w:jc w:val="both"/>
            </w:pPr>
            <w:r w:rsidRPr="000D168D">
              <w:t xml:space="preserve">Научные предпосылки формирования теории народной художественной культуры. Сущность народной художественной культуры. Понятие o мифе, мифологии, мифологеме. Мифы как древнейший пласт этнических культур. Роль мифов в формировании и развитии религии, науки, искусства.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0D168D">
              <w:t>кyльт</w:t>
            </w:r>
            <w:proofErr w:type="spellEnd"/>
            <w:r w:rsidRPr="000D168D">
              <w:t xml:space="preserve"> духов предков и тотемных животных, космизм в мифах древних славян. Классификация мифов.</w:t>
            </w: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sidRPr="00510E37">
              <w:rPr>
                <w:bCs/>
                <w:color w:val="000000"/>
              </w:rPr>
              <w:t>Народное художественное творчество</w:t>
            </w:r>
            <w:r w:rsidRPr="00510E37">
              <w:rPr>
                <w:sz w:val="20"/>
                <w:szCs w:val="20"/>
              </w:rPr>
              <w:t xml:space="preserve"> в тр</w:t>
            </w:r>
            <w:r w:rsidRPr="00510E37">
              <w:rPr>
                <w:bCs/>
                <w:color w:val="000000"/>
              </w:rPr>
              <w:t>адиционных русских календарных и семейно-бытовых праздниках и обрядах</w:t>
            </w:r>
          </w:p>
        </w:tc>
        <w:tc>
          <w:tcPr>
            <w:tcW w:w="5777" w:type="dxa"/>
          </w:tcPr>
          <w:p w:rsidR="005014FB" w:rsidRPr="000D168D" w:rsidRDefault="005014FB" w:rsidP="00CE3AC9">
            <w:pPr>
              <w:widowControl w:val="0"/>
              <w:autoSpaceDE w:val="0"/>
              <w:autoSpaceDN w:val="0"/>
              <w:adjustRightInd w:val="0"/>
              <w:jc w:val="both"/>
            </w:pPr>
            <w:r w:rsidRPr="000D168D">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0D168D">
              <w:t>непереходящие</w:t>
            </w:r>
            <w:proofErr w:type="spellEnd"/>
            <w:r w:rsidRPr="000D168D">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5014FB" w:rsidRPr="000D168D" w:rsidRDefault="005014FB" w:rsidP="00CE3AC9">
            <w:pPr>
              <w:widowControl w:val="0"/>
              <w:autoSpaceDE w:val="0"/>
              <w:autoSpaceDN w:val="0"/>
              <w:adjustRightInd w:val="0"/>
              <w:jc w:val="both"/>
            </w:pPr>
            <w:r w:rsidRPr="000D168D">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5014FB" w:rsidRPr="000D168D" w:rsidRDefault="005014FB" w:rsidP="00CE3AC9">
            <w:pPr>
              <w:autoSpaceDE w:val="0"/>
              <w:autoSpaceDN w:val="0"/>
              <w:adjustRightInd w:val="0"/>
              <w:spacing w:before="40"/>
              <w:jc w:val="both"/>
            </w:pPr>
            <w:r w:rsidRPr="000D168D">
              <w:t>Народный земледельческий календарь. Зимние, весенние, летние и осенние народные праздники.</w:t>
            </w:r>
          </w:p>
          <w:p w:rsidR="005014FB" w:rsidRPr="00DC11F5"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0D168D">
              <w:rPr>
                <w:rFonts w:ascii="Times New Roman" w:hAnsi="Times New Roman"/>
                <w:color w:val="auto"/>
                <w:sz w:val="24"/>
                <w:szCs w:val="24"/>
              </w:rPr>
              <w:t>обережные</w:t>
            </w:r>
            <w:proofErr w:type="spellEnd"/>
            <w:r w:rsidRPr="000D168D">
              <w:rPr>
                <w:rFonts w:ascii="Times New Roman" w:hAnsi="Times New Roman"/>
                <w:color w:val="auto"/>
                <w:sz w:val="24"/>
                <w:szCs w:val="24"/>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sidRPr="00510E37">
              <w:rPr>
                <w:bCs/>
                <w:color w:val="000000"/>
              </w:rPr>
              <w:t>Устное народное творчество. Народные игры. Народное песенное творчество. Народный танец</w:t>
            </w:r>
          </w:p>
        </w:tc>
        <w:tc>
          <w:tcPr>
            <w:tcW w:w="5777" w:type="dxa"/>
          </w:tcPr>
          <w:p w:rsidR="005014FB" w:rsidRPr="000D168D" w:rsidRDefault="005014FB" w:rsidP="00CE3AC9">
            <w:pPr>
              <w:widowControl w:val="0"/>
              <w:autoSpaceDE w:val="0"/>
              <w:autoSpaceDN w:val="0"/>
              <w:adjustRightInd w:val="0"/>
              <w:jc w:val="both"/>
            </w:pPr>
            <w:r w:rsidRPr="000D168D">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CE3AC9">
            <w:pPr>
              <w:widowControl w:val="0"/>
              <w:autoSpaceDE w:val="0"/>
              <w:autoSpaceDN w:val="0"/>
              <w:adjustRightInd w:val="0"/>
              <w:jc w:val="both"/>
            </w:pPr>
            <w:r w:rsidRPr="000D168D">
              <w:t>Особенности произведений устного народного творчества.     Виды и жанры фольклора.</w:t>
            </w:r>
          </w:p>
          <w:p w:rsidR="005014FB" w:rsidRPr="000D168D" w:rsidRDefault="005014FB" w:rsidP="00CE3AC9">
            <w:pPr>
              <w:widowControl w:val="0"/>
              <w:autoSpaceDE w:val="0"/>
              <w:autoSpaceDN w:val="0"/>
              <w:adjustRightInd w:val="0"/>
              <w:jc w:val="both"/>
            </w:pPr>
            <w:r w:rsidRPr="000D168D">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5014FB" w:rsidRPr="000D168D" w:rsidRDefault="005014FB" w:rsidP="00CE3AC9">
            <w:pPr>
              <w:widowControl w:val="0"/>
              <w:autoSpaceDE w:val="0"/>
              <w:autoSpaceDN w:val="0"/>
              <w:adjustRightInd w:val="0"/>
            </w:pPr>
            <w:r w:rsidRPr="000D168D">
              <w:t xml:space="preserve">Особенности произведений устного народного творчества.     Виды и жанры фольклора. </w:t>
            </w:r>
          </w:p>
          <w:p w:rsidR="005014FB" w:rsidRPr="000D168D" w:rsidRDefault="005014FB" w:rsidP="00CE3AC9">
            <w:pPr>
              <w:widowControl w:val="0"/>
              <w:autoSpaceDE w:val="0"/>
              <w:autoSpaceDN w:val="0"/>
              <w:adjustRightInd w:val="0"/>
            </w:pPr>
            <w:r w:rsidRPr="000D168D">
              <w:t xml:space="preserve">Связь народного песенного творчества с природой. </w:t>
            </w:r>
            <w:proofErr w:type="spellStart"/>
            <w:r w:rsidRPr="000D168D">
              <w:t>Заклички</w:t>
            </w:r>
            <w:proofErr w:type="spellEnd"/>
            <w:r w:rsidRPr="000D168D">
              <w:t xml:space="preserve">. Календарные народные песни (колядки, масленичные, </w:t>
            </w:r>
            <w:proofErr w:type="spellStart"/>
            <w:r w:rsidRPr="000D168D">
              <w:t>троицкие</w:t>
            </w:r>
            <w:proofErr w:type="spellEnd"/>
            <w:r w:rsidRPr="000D168D">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5014FB" w:rsidRPr="000D168D" w:rsidRDefault="005014FB" w:rsidP="00CE3AC9">
            <w:pPr>
              <w:widowControl w:val="0"/>
              <w:autoSpaceDE w:val="0"/>
              <w:autoSpaceDN w:val="0"/>
              <w:adjustRightInd w:val="0"/>
              <w:jc w:val="both"/>
            </w:pPr>
            <w:r w:rsidRPr="000D168D">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5014FB" w:rsidRPr="000D168D"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            Известные  современные фольклорные музыкальные коллективы в России.</w:t>
            </w:r>
          </w:p>
          <w:p w:rsidR="005014FB" w:rsidRPr="000D168D" w:rsidRDefault="005014FB" w:rsidP="00CE3AC9">
            <w:pPr>
              <w:widowControl w:val="0"/>
              <w:autoSpaceDE w:val="0"/>
              <w:autoSpaceDN w:val="0"/>
              <w:adjustRightInd w:val="0"/>
              <w:jc w:val="both"/>
            </w:pPr>
            <w:r w:rsidRPr="000D168D">
              <w:t xml:space="preserve">Древние истоки народных танцев. </w:t>
            </w:r>
          </w:p>
          <w:p w:rsidR="005014FB" w:rsidRPr="000D168D" w:rsidRDefault="005014FB" w:rsidP="00CE3AC9">
            <w:pPr>
              <w:widowControl w:val="0"/>
              <w:autoSpaceDE w:val="0"/>
              <w:autoSpaceDN w:val="0"/>
              <w:adjustRightInd w:val="0"/>
              <w:jc w:val="both"/>
            </w:pPr>
            <w:r w:rsidRPr="000D168D">
              <w:t xml:space="preserve">Танцевальные элементы в древних  культах, обрядах и ритуалах. </w:t>
            </w:r>
          </w:p>
          <w:p w:rsidR="005014FB" w:rsidRPr="000D168D" w:rsidRDefault="005014FB" w:rsidP="00CE3AC9">
            <w:pPr>
              <w:widowControl w:val="0"/>
              <w:autoSpaceDE w:val="0"/>
              <w:autoSpaceDN w:val="0"/>
              <w:adjustRightInd w:val="0"/>
              <w:jc w:val="both"/>
            </w:pPr>
            <w:r w:rsidRPr="000D168D">
              <w:t>Пляски скоморохов. Древние свистопляски.</w:t>
            </w:r>
          </w:p>
          <w:p w:rsidR="005014FB" w:rsidRPr="000D168D" w:rsidRDefault="005014FB" w:rsidP="00CE3AC9">
            <w:pPr>
              <w:widowControl w:val="0"/>
              <w:autoSpaceDE w:val="0"/>
              <w:autoSpaceDN w:val="0"/>
              <w:adjustRightInd w:val="0"/>
              <w:jc w:val="both"/>
            </w:pPr>
            <w:r w:rsidRPr="000D168D">
              <w:t xml:space="preserve"> Русские народные танцы: происхождение, художественно-эстетические особенности, традиционные образы и формы  бытования. </w:t>
            </w:r>
          </w:p>
          <w:p w:rsidR="005014FB" w:rsidRPr="000D168D" w:rsidRDefault="005014FB" w:rsidP="00CE3AC9">
            <w:pPr>
              <w:widowControl w:val="0"/>
              <w:autoSpaceDE w:val="0"/>
              <w:autoSpaceDN w:val="0"/>
              <w:adjustRightInd w:val="0"/>
              <w:jc w:val="both"/>
            </w:pPr>
            <w:r w:rsidRPr="000D168D">
              <w:t>Хороводы, их основные виды (орнаментальные, игровые и  другие), роль и место в  традиционной народной культуре.</w:t>
            </w:r>
          </w:p>
          <w:p w:rsidR="005014FB" w:rsidRPr="000D168D" w:rsidRDefault="005014FB" w:rsidP="00CE3AC9">
            <w:pPr>
              <w:widowControl w:val="0"/>
              <w:autoSpaceDE w:val="0"/>
              <w:autoSpaceDN w:val="0"/>
              <w:adjustRightInd w:val="0"/>
              <w:jc w:val="both"/>
            </w:pPr>
            <w:r w:rsidRPr="000D168D">
              <w:t>Пляски (одиночные, парные, перепляс, русская кадриль</w:t>
            </w:r>
          </w:p>
          <w:p w:rsidR="005014FB" w:rsidRPr="000D168D" w:rsidRDefault="005014FB" w:rsidP="00CE3AC9">
            <w:pPr>
              <w:jc w:val="both"/>
            </w:pPr>
            <w:r w:rsidRPr="000D168D">
              <w:t>Классификация русской народной хореографии.</w:t>
            </w:r>
          </w:p>
          <w:p w:rsidR="005014FB" w:rsidRPr="00DC11F5" w:rsidRDefault="005014FB" w:rsidP="00CE3AC9">
            <w:pPr>
              <w:pStyle w:val="a7"/>
              <w:spacing w:after="0"/>
              <w:jc w:val="both"/>
              <w:rPr>
                <w:rFonts w:ascii="Times New Roman" w:hAnsi="Times New Roman"/>
                <w:color w:val="auto"/>
                <w:sz w:val="24"/>
                <w:szCs w:val="24"/>
              </w:rPr>
            </w:pP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sidRPr="00510E37">
              <w:rPr>
                <w:bCs/>
                <w:color w:val="000000"/>
              </w:rPr>
              <w:t>Фольклорный театр. Народные музыкальные инструменты. Народная игрушка.</w:t>
            </w:r>
          </w:p>
        </w:tc>
        <w:tc>
          <w:tcPr>
            <w:tcW w:w="5777" w:type="dxa"/>
          </w:tcPr>
          <w:p w:rsidR="005014FB" w:rsidRPr="000D168D" w:rsidRDefault="005014FB" w:rsidP="00CE3AC9">
            <w:pPr>
              <w:widowControl w:val="0"/>
              <w:autoSpaceDE w:val="0"/>
              <w:autoSpaceDN w:val="0"/>
              <w:adjustRightInd w:val="0"/>
              <w:jc w:val="both"/>
            </w:pPr>
            <w:r w:rsidRPr="000D168D">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0D168D">
              <w:t>ряжения</w:t>
            </w:r>
            <w:proofErr w:type="spellEnd"/>
            <w:r w:rsidRPr="000D168D">
              <w:t xml:space="preserve">, ряженые как гонители порчи, хранители здоровья и благополучия. Личины ряженых. </w:t>
            </w:r>
            <w:proofErr w:type="spellStart"/>
            <w:r w:rsidRPr="000D168D">
              <w:t>Кудеса</w:t>
            </w:r>
            <w:proofErr w:type="spellEnd"/>
            <w:r w:rsidRPr="000D168D">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5014FB" w:rsidRPr="000D168D" w:rsidRDefault="005014FB" w:rsidP="00CE3AC9">
            <w:pPr>
              <w:widowControl w:val="0"/>
              <w:autoSpaceDE w:val="0"/>
              <w:autoSpaceDN w:val="0"/>
              <w:adjustRightInd w:val="0"/>
              <w:jc w:val="both"/>
            </w:pPr>
            <w:r w:rsidRPr="000D168D">
              <w:t>Фольклорный театр и смеховая народная культура</w:t>
            </w:r>
          </w:p>
          <w:p w:rsidR="005014FB" w:rsidRPr="00DC11F5" w:rsidRDefault="005014FB" w:rsidP="00CE3AC9">
            <w:pPr>
              <w:pStyle w:val="a7"/>
              <w:spacing w:after="0"/>
              <w:jc w:val="both"/>
              <w:rPr>
                <w:rFonts w:ascii="Times New Roman" w:hAnsi="Times New Roman"/>
                <w:color w:val="auto"/>
                <w:sz w:val="24"/>
                <w:szCs w:val="24"/>
              </w:rPr>
            </w:pP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CE3AC9">
            <w:pPr>
              <w:jc w:val="both"/>
            </w:pPr>
            <w:r>
              <w:rPr>
                <w:bCs/>
                <w:color w:val="000000"/>
              </w:rPr>
              <w:t xml:space="preserve">Народное декоративно-прикладное творчество. </w:t>
            </w:r>
            <w:r w:rsidRPr="00510E37">
              <w:rPr>
                <w:bCs/>
                <w:color w:val="000000"/>
              </w:rPr>
              <w:t>Народный костюм. Народное зодчество</w:t>
            </w:r>
          </w:p>
        </w:tc>
        <w:tc>
          <w:tcPr>
            <w:tcW w:w="5777" w:type="dxa"/>
          </w:tcPr>
          <w:p w:rsidR="005014FB" w:rsidRPr="000D168D" w:rsidRDefault="005014FB" w:rsidP="00CE3AC9">
            <w:pPr>
              <w:widowControl w:val="0"/>
              <w:autoSpaceDE w:val="0"/>
              <w:autoSpaceDN w:val="0"/>
              <w:adjustRightInd w:val="0"/>
              <w:jc w:val="both"/>
            </w:pPr>
            <w:r w:rsidRPr="000D168D">
              <w:t xml:space="preserve">Общая характеристика наиболее известных художественных промыслов в России. </w:t>
            </w:r>
          </w:p>
          <w:p w:rsidR="005014FB" w:rsidRPr="000D168D" w:rsidRDefault="005014FB" w:rsidP="00CE3AC9">
            <w:pPr>
              <w:widowControl w:val="0"/>
              <w:autoSpaceDE w:val="0"/>
              <w:autoSpaceDN w:val="0"/>
              <w:adjustRightInd w:val="0"/>
              <w:jc w:val="both"/>
            </w:pPr>
            <w:r w:rsidRPr="000D168D">
              <w:t xml:space="preserve">Особенности  хохломской росписи по дереву, гжельской росписи по керамике, вологодских кружев, </w:t>
            </w:r>
            <w:proofErr w:type="spellStart"/>
            <w:r w:rsidRPr="000D168D">
              <w:t>павлово</w:t>
            </w:r>
            <w:proofErr w:type="spellEnd"/>
            <w:r w:rsidRPr="000D168D">
              <w:t xml:space="preserve"> - посадских шалей, </w:t>
            </w:r>
            <w:proofErr w:type="spellStart"/>
            <w:r w:rsidRPr="000D168D">
              <w:t>жостовских</w:t>
            </w:r>
            <w:proofErr w:type="spellEnd"/>
            <w:r w:rsidRPr="000D168D">
              <w:t xml:space="preserve"> подносов, </w:t>
            </w:r>
            <w:proofErr w:type="spellStart"/>
            <w:r w:rsidRPr="000D168D">
              <w:t>богородской</w:t>
            </w:r>
            <w:proofErr w:type="spellEnd"/>
            <w:r w:rsidRPr="000D168D">
              <w:t xml:space="preserve"> и семеновской деревянных игрушек, дымковской, </w:t>
            </w:r>
            <w:proofErr w:type="spellStart"/>
            <w:r w:rsidRPr="000D168D">
              <w:t>каргопольской</w:t>
            </w:r>
            <w:proofErr w:type="spellEnd"/>
            <w:r w:rsidRPr="000D168D">
              <w:t xml:space="preserve"> и </w:t>
            </w:r>
            <w:proofErr w:type="spellStart"/>
            <w:r w:rsidRPr="000D168D">
              <w:t>филимоновской</w:t>
            </w:r>
            <w:proofErr w:type="spellEnd"/>
            <w:r w:rsidRPr="000D168D">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5014FB" w:rsidRPr="000D168D"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Русский рисованный лубок как самобытный жанр изобразительного творчества. Традиционные русские народные промыслы.</w:t>
            </w:r>
          </w:p>
          <w:p w:rsidR="005014FB" w:rsidRPr="000D168D" w:rsidRDefault="005014FB" w:rsidP="00CE3AC9">
            <w:pPr>
              <w:jc w:val="both"/>
            </w:pPr>
            <w:r w:rsidRPr="000D168D">
              <w:t xml:space="preserve">Классификация русского народного костюма и его основные комплексы. </w:t>
            </w:r>
          </w:p>
          <w:p w:rsidR="005014FB" w:rsidRPr="000D168D" w:rsidRDefault="005014FB" w:rsidP="00CE3AC9">
            <w:pPr>
              <w:jc w:val="both"/>
            </w:pPr>
            <w:r w:rsidRPr="000D168D">
              <w:t xml:space="preserve">Характеристика главных элементов русского народного костюма (рубаха, пояс). </w:t>
            </w:r>
          </w:p>
          <w:p w:rsidR="005014FB" w:rsidRPr="000D168D" w:rsidRDefault="005014FB" w:rsidP="00CE3AC9">
            <w:pPr>
              <w:jc w:val="both"/>
            </w:pPr>
            <w:r w:rsidRPr="000D168D">
              <w:t xml:space="preserve">Представления о южном и северном комплексах народного костюма. </w:t>
            </w:r>
          </w:p>
          <w:p w:rsidR="005014FB" w:rsidRPr="000D168D" w:rsidRDefault="005014FB" w:rsidP="00CE3AC9">
            <w:pPr>
              <w:jc w:val="both"/>
            </w:pPr>
            <w:r w:rsidRPr="000D168D">
              <w:t xml:space="preserve">Сведения о мужском народном костюме. </w:t>
            </w:r>
          </w:p>
          <w:p w:rsidR="005014FB" w:rsidRPr="000D168D" w:rsidRDefault="005014FB" w:rsidP="00CE3AC9">
            <w:pPr>
              <w:jc w:val="both"/>
            </w:pPr>
            <w:r w:rsidRPr="000D168D">
              <w:t xml:space="preserve">Роль женского головного убора в народном костюме. Костюм как комплекс, отражающий мировоззрение человека традиционного общества. </w:t>
            </w:r>
          </w:p>
          <w:p w:rsidR="005014FB" w:rsidRPr="000D168D" w:rsidRDefault="005014FB" w:rsidP="00CE3AC9">
            <w:pPr>
              <w:jc w:val="both"/>
            </w:pPr>
            <w:r w:rsidRPr="000D168D">
              <w:t>Значение народного костюма в современной сценической практике, бытовой культуре, модельном творчестве.</w:t>
            </w:r>
          </w:p>
          <w:p w:rsidR="005014FB" w:rsidRPr="000D168D" w:rsidRDefault="005014FB" w:rsidP="00CE3AC9">
            <w:pPr>
              <w:widowControl w:val="0"/>
              <w:autoSpaceDE w:val="0"/>
              <w:autoSpaceDN w:val="0"/>
              <w:adjustRightInd w:val="0"/>
              <w:jc w:val="both"/>
            </w:pPr>
            <w:r w:rsidRPr="000D168D">
              <w:t xml:space="preserve">Древнеславянские символы природных стихий, изображения древнеславянских божеств, птиц и животных на предметах домашнего обихода. </w:t>
            </w:r>
          </w:p>
          <w:p w:rsidR="005014FB" w:rsidRPr="000D168D" w:rsidRDefault="005014FB" w:rsidP="00CE3AC9">
            <w:pPr>
              <w:widowControl w:val="0"/>
              <w:autoSpaceDE w:val="0"/>
              <w:autoSpaceDN w:val="0"/>
              <w:adjustRightInd w:val="0"/>
              <w:jc w:val="both"/>
            </w:pPr>
            <w:r w:rsidRPr="000D168D">
              <w:t>Символика цвета в народной художественной культуре.</w:t>
            </w:r>
          </w:p>
          <w:p w:rsidR="005014FB" w:rsidRPr="00DC11F5"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Материал, типы построек, региональные особенности традиционного русского крестьянского жилища. Хоромное зодчество. Планировка и назначение помещений хором. Крепости. Культовое зодчество..</w:t>
            </w:r>
          </w:p>
        </w:tc>
      </w:tr>
      <w:tr w:rsidR="005014FB" w:rsidRPr="00DC11F5" w:rsidTr="00CE3AC9">
        <w:tc>
          <w:tcPr>
            <w:tcW w:w="817" w:type="dxa"/>
          </w:tcPr>
          <w:p w:rsidR="005014FB" w:rsidRPr="00DC11F5" w:rsidRDefault="005014FB" w:rsidP="00CE3AC9">
            <w:pPr>
              <w:pStyle w:val="a3"/>
              <w:numPr>
                <w:ilvl w:val="0"/>
                <w:numId w:val="9"/>
              </w:numPr>
              <w:ind w:left="0"/>
              <w:jc w:val="both"/>
            </w:pPr>
          </w:p>
        </w:tc>
        <w:tc>
          <w:tcPr>
            <w:tcW w:w="2977" w:type="dxa"/>
          </w:tcPr>
          <w:p w:rsidR="005014FB" w:rsidRPr="00DC11F5" w:rsidRDefault="005014FB" w:rsidP="00310BAE">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5777" w:type="dxa"/>
          </w:tcPr>
          <w:p w:rsidR="005014FB" w:rsidRPr="000D168D" w:rsidRDefault="005014FB" w:rsidP="00CE3AC9">
            <w:pPr>
              <w:widowControl w:val="0"/>
              <w:autoSpaceDE w:val="0"/>
              <w:autoSpaceDN w:val="0"/>
              <w:adjustRightInd w:val="0"/>
              <w:jc w:val="both"/>
            </w:pPr>
            <w:r w:rsidRPr="000D168D">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p w:rsidR="005014FB" w:rsidRPr="00DC11F5" w:rsidRDefault="005014FB" w:rsidP="00CE3AC9">
            <w:pPr>
              <w:pStyle w:val="a7"/>
              <w:spacing w:after="0"/>
              <w:jc w:val="both"/>
              <w:rPr>
                <w:rFonts w:ascii="Times New Roman" w:hAnsi="Times New Roman"/>
                <w:color w:val="auto"/>
                <w:sz w:val="24"/>
                <w:szCs w:val="24"/>
              </w:rPr>
            </w:pPr>
            <w:r w:rsidRPr="000D168D">
              <w:rPr>
                <w:rFonts w:ascii="Times New Roman" w:hAnsi="Times New Roman"/>
                <w:color w:val="auto"/>
                <w:sz w:val="24"/>
                <w:szCs w:val="24"/>
              </w:rPr>
              <w:t xml:space="preserve">Федеральный закон "Об образовании в Российской Федерации". Концепция </w:t>
            </w:r>
            <w:proofErr w:type="spellStart"/>
            <w:r w:rsidRPr="000D168D">
              <w:rPr>
                <w:rFonts w:ascii="Times New Roman" w:hAnsi="Times New Roman"/>
                <w:color w:val="auto"/>
                <w:sz w:val="24"/>
                <w:szCs w:val="24"/>
              </w:rPr>
              <w:t>этнохудожественного</w:t>
            </w:r>
            <w:proofErr w:type="spellEnd"/>
            <w:r w:rsidRPr="000D168D">
              <w:rPr>
                <w:rFonts w:ascii="Times New Roman" w:hAnsi="Times New Roman"/>
                <w:color w:val="auto"/>
                <w:sz w:val="24"/>
                <w:szCs w:val="24"/>
              </w:rPr>
              <w:t xml:space="preserve"> (этнокультурного) образования. </w:t>
            </w:r>
          </w:p>
        </w:tc>
      </w:tr>
    </w:tbl>
    <w:p w:rsidR="005014FB" w:rsidRPr="00DC11F5" w:rsidRDefault="005014FB" w:rsidP="00A767F9">
      <w:pPr>
        <w:autoSpaceDE w:val="0"/>
        <w:autoSpaceDN w:val="0"/>
        <w:adjustRightInd w:val="0"/>
        <w:jc w:val="center"/>
      </w:pPr>
    </w:p>
    <w:p w:rsidR="005014FB" w:rsidRPr="006774E3" w:rsidRDefault="005014F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14FB" w:rsidRPr="00DC11F5" w:rsidRDefault="005014FB" w:rsidP="004B0DB4"/>
    <w:p w:rsidR="005014FB" w:rsidRPr="00C3444E" w:rsidRDefault="005014FB" w:rsidP="00C3444E">
      <w:pPr>
        <w:widowControl w:val="0"/>
        <w:tabs>
          <w:tab w:val="left" w:pos="1701"/>
        </w:tabs>
        <w:autoSpaceDE w:val="0"/>
        <w:autoSpaceDN w:val="0"/>
        <w:adjustRightInd w:val="0"/>
        <w:ind w:left="720"/>
        <w:contextualSpacing/>
        <w:jc w:val="both"/>
      </w:pPr>
      <w:r w:rsidRPr="00C3444E">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3444E">
        <w:t>IPRbooks</w:t>
      </w:r>
      <w:proofErr w:type="spellEnd"/>
      <w:r w:rsidRPr="00C3444E">
        <w:t>», по паролю</w:t>
      </w:r>
    </w:p>
    <w:p w:rsidR="005014FB" w:rsidRPr="00C3444E" w:rsidRDefault="005014FB" w:rsidP="00C3444E">
      <w:pPr>
        <w:widowControl w:val="0"/>
        <w:tabs>
          <w:tab w:val="left" w:pos="1701"/>
        </w:tabs>
        <w:autoSpaceDE w:val="0"/>
        <w:autoSpaceDN w:val="0"/>
        <w:adjustRightInd w:val="0"/>
        <w:ind w:left="720"/>
        <w:contextualSpacing/>
        <w:jc w:val="both"/>
      </w:pPr>
      <w:r w:rsidRPr="00C3444E">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2013.— 399 c.— Режим доступа: http://www.iprbookshop.ru/18510.— ЭБС «</w:t>
      </w:r>
      <w:proofErr w:type="spellStart"/>
      <w:r w:rsidRPr="00C3444E">
        <w:t>IPRbooks</w:t>
      </w:r>
      <w:proofErr w:type="spellEnd"/>
      <w:r w:rsidRPr="00C3444E">
        <w:t>», по паролю</w:t>
      </w:r>
    </w:p>
    <w:p w:rsidR="005014FB" w:rsidRPr="00C3444E" w:rsidRDefault="005014FB" w:rsidP="00C3444E">
      <w:pPr>
        <w:widowControl w:val="0"/>
        <w:tabs>
          <w:tab w:val="left" w:pos="1701"/>
        </w:tabs>
        <w:autoSpaceDE w:val="0"/>
        <w:autoSpaceDN w:val="0"/>
        <w:adjustRightInd w:val="0"/>
        <w:ind w:left="720"/>
        <w:contextualSpacing/>
        <w:jc w:val="both"/>
      </w:pPr>
      <w:r w:rsidRPr="00C3444E">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3444E">
        <w:t>IPRbooks</w:t>
      </w:r>
      <w:proofErr w:type="spellEnd"/>
      <w:r w:rsidRPr="00C3444E">
        <w:t>»</w:t>
      </w:r>
    </w:p>
    <w:p w:rsidR="005014FB" w:rsidRPr="00C3444E" w:rsidRDefault="005014FB" w:rsidP="00C3444E">
      <w:pPr>
        <w:widowControl w:val="0"/>
        <w:tabs>
          <w:tab w:val="left" w:pos="1701"/>
        </w:tabs>
        <w:autoSpaceDE w:val="0"/>
        <w:autoSpaceDN w:val="0"/>
        <w:adjustRightInd w:val="0"/>
        <w:ind w:left="720"/>
        <w:contextualSpacing/>
        <w:jc w:val="both"/>
      </w:pPr>
      <w:r w:rsidRPr="00C3444E">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3444E">
        <w:t>IPRbooks</w:t>
      </w:r>
      <w:proofErr w:type="spellEnd"/>
      <w:r w:rsidRPr="00C3444E">
        <w:t>», по паролю</w:t>
      </w:r>
    </w:p>
    <w:p w:rsidR="005014FB" w:rsidRDefault="005014FB" w:rsidP="00D00133">
      <w:pPr>
        <w:autoSpaceDE w:val="0"/>
        <w:autoSpaceDN w:val="0"/>
        <w:adjustRightInd w:val="0"/>
        <w:ind w:left="360"/>
        <w:jc w:val="both"/>
      </w:pPr>
    </w:p>
    <w:p w:rsidR="005014FB" w:rsidRDefault="005014FB" w:rsidP="006774E3">
      <w:r w:rsidRPr="003D113B">
        <w:t>Вопросы для самостоятельного изучения:</w:t>
      </w:r>
    </w:p>
    <w:p w:rsidR="005014FB" w:rsidRPr="003D113B" w:rsidRDefault="005014FB" w:rsidP="003D113B">
      <w:pPr>
        <w:widowControl w:val="0"/>
        <w:numPr>
          <w:ilvl w:val="0"/>
          <w:numId w:val="27"/>
        </w:numPr>
        <w:autoSpaceDE w:val="0"/>
        <w:autoSpaceDN w:val="0"/>
        <w:adjustRightInd w:val="0"/>
        <w:contextualSpacing/>
        <w:jc w:val="both"/>
      </w:pPr>
      <w:r w:rsidRPr="003D113B">
        <w:t>Роль материала в происхождении основных разновидностей декоративно-прикладного искусства</w:t>
      </w:r>
    </w:p>
    <w:p w:rsidR="005014FB" w:rsidRPr="003D113B" w:rsidRDefault="005014FB" w:rsidP="003D113B">
      <w:pPr>
        <w:widowControl w:val="0"/>
        <w:numPr>
          <w:ilvl w:val="0"/>
          <w:numId w:val="27"/>
        </w:numPr>
        <w:autoSpaceDE w:val="0"/>
        <w:autoSpaceDN w:val="0"/>
        <w:adjustRightInd w:val="0"/>
        <w:contextualSpacing/>
        <w:jc w:val="both"/>
      </w:pPr>
      <w:r w:rsidRPr="003D113B">
        <w:t xml:space="preserve">Классификация декоративно-прикладного </w:t>
      </w:r>
      <w:r w:rsidRPr="003D113B">
        <w:rPr>
          <w:color w:val="000000"/>
          <w:spacing w:val="2"/>
          <w:lang w:eastAsia="en-US"/>
        </w:rPr>
        <w:t>творчеств</w:t>
      </w:r>
      <w:r w:rsidRPr="003D113B">
        <w:rPr>
          <w:spacing w:val="2"/>
          <w:lang w:eastAsia="en-US"/>
        </w:rPr>
        <w:t>а</w:t>
      </w:r>
      <w:r w:rsidRPr="003D113B">
        <w:t>.</w:t>
      </w:r>
    </w:p>
    <w:p w:rsidR="005014FB" w:rsidRPr="003D113B" w:rsidRDefault="005014FB" w:rsidP="003D113B">
      <w:pPr>
        <w:widowControl w:val="0"/>
        <w:numPr>
          <w:ilvl w:val="0"/>
          <w:numId w:val="27"/>
        </w:numPr>
        <w:autoSpaceDE w:val="0"/>
        <w:autoSpaceDN w:val="0"/>
        <w:adjustRightInd w:val="0"/>
        <w:contextualSpacing/>
        <w:jc w:val="both"/>
      </w:pPr>
      <w:r w:rsidRPr="003D113B">
        <w:t>Народные художественные промыслы России.</w:t>
      </w:r>
    </w:p>
    <w:p w:rsidR="005014FB" w:rsidRPr="003D113B" w:rsidRDefault="005014FB" w:rsidP="003D113B">
      <w:pPr>
        <w:widowControl w:val="0"/>
        <w:numPr>
          <w:ilvl w:val="0"/>
          <w:numId w:val="27"/>
        </w:numPr>
        <w:autoSpaceDE w:val="0"/>
        <w:autoSpaceDN w:val="0"/>
        <w:adjustRightInd w:val="0"/>
        <w:contextualSpacing/>
        <w:jc w:val="both"/>
      </w:pPr>
      <w:r w:rsidRPr="003D113B">
        <w:t>Деятельность фольклорных центров, учреждений, союзов, творческих коллективов.</w:t>
      </w:r>
    </w:p>
    <w:p w:rsidR="005014FB" w:rsidRPr="003D113B" w:rsidRDefault="005014FB" w:rsidP="003D113B">
      <w:pPr>
        <w:widowControl w:val="0"/>
        <w:numPr>
          <w:ilvl w:val="0"/>
          <w:numId w:val="27"/>
        </w:numPr>
        <w:autoSpaceDE w:val="0"/>
        <w:autoSpaceDN w:val="0"/>
        <w:adjustRightInd w:val="0"/>
        <w:contextualSpacing/>
        <w:jc w:val="both"/>
      </w:pPr>
      <w:r w:rsidRPr="003D113B">
        <w:t>Народная художественная культура как воплощение духовно – нравственных ценностей и идеалов этноса.</w:t>
      </w:r>
    </w:p>
    <w:p w:rsidR="005014FB" w:rsidRPr="003D113B" w:rsidRDefault="005014FB" w:rsidP="003D113B">
      <w:pPr>
        <w:widowControl w:val="0"/>
        <w:numPr>
          <w:ilvl w:val="0"/>
          <w:numId w:val="27"/>
        </w:numPr>
        <w:autoSpaceDE w:val="0"/>
        <w:autoSpaceDN w:val="0"/>
        <w:adjustRightInd w:val="0"/>
        <w:contextualSpacing/>
        <w:jc w:val="both"/>
      </w:pPr>
      <w:r w:rsidRPr="003D113B">
        <w:t>Многообразие и самобытность традиций художественных культур народов России.</w:t>
      </w:r>
    </w:p>
    <w:p w:rsidR="005014FB" w:rsidRPr="003D113B" w:rsidRDefault="005014FB" w:rsidP="003D113B">
      <w:pPr>
        <w:widowControl w:val="0"/>
        <w:numPr>
          <w:ilvl w:val="0"/>
          <w:numId w:val="27"/>
        </w:numPr>
        <w:autoSpaceDE w:val="0"/>
        <w:autoSpaceDN w:val="0"/>
        <w:adjustRightInd w:val="0"/>
        <w:contextualSpacing/>
        <w:jc w:val="both"/>
      </w:pPr>
      <w:r w:rsidRPr="003D113B">
        <w:t>Народная педагогика, ее проявление в праздниках и обрядах.</w:t>
      </w:r>
    </w:p>
    <w:p w:rsidR="005014FB" w:rsidRPr="003D113B" w:rsidRDefault="005014FB" w:rsidP="003D113B">
      <w:pPr>
        <w:widowControl w:val="0"/>
        <w:numPr>
          <w:ilvl w:val="0"/>
          <w:numId w:val="27"/>
        </w:numPr>
        <w:autoSpaceDE w:val="0"/>
        <w:autoSpaceDN w:val="0"/>
        <w:adjustRightInd w:val="0"/>
        <w:contextualSpacing/>
        <w:jc w:val="both"/>
      </w:pPr>
      <w:r w:rsidRPr="003D113B">
        <w:t>Труды выдающихся русских ученых по этнографии восточных и западных славян.</w:t>
      </w:r>
    </w:p>
    <w:p w:rsidR="005014FB" w:rsidRPr="003D113B" w:rsidRDefault="005014FB" w:rsidP="003D113B">
      <w:pPr>
        <w:widowControl w:val="0"/>
        <w:numPr>
          <w:ilvl w:val="0"/>
          <w:numId w:val="27"/>
        </w:numPr>
        <w:autoSpaceDE w:val="0"/>
        <w:autoSpaceDN w:val="0"/>
        <w:adjustRightInd w:val="0"/>
        <w:contextualSpacing/>
        <w:jc w:val="both"/>
      </w:pPr>
      <w:r w:rsidRPr="003D113B">
        <w:t>Классификация и региональные особенности русского народного костюма.</w:t>
      </w:r>
    </w:p>
    <w:p w:rsidR="005014FB" w:rsidRDefault="005014FB" w:rsidP="003D113B">
      <w:r w:rsidRPr="003D113B">
        <w:t>Происхождение, эволюция и функции игрушки.</w:t>
      </w:r>
    </w:p>
    <w:p w:rsidR="005014FB" w:rsidRDefault="005014FB" w:rsidP="005B2714">
      <w:pPr>
        <w:shd w:val="clear" w:color="auto" w:fill="FFFFFF"/>
        <w:tabs>
          <w:tab w:val="left" w:pos="360"/>
        </w:tabs>
        <w:rPr>
          <w:b/>
          <w:color w:val="000000"/>
        </w:rPr>
      </w:pPr>
    </w:p>
    <w:p w:rsidR="005014FB" w:rsidRPr="000401BE" w:rsidRDefault="005014FB" w:rsidP="005B271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014FB" w:rsidRPr="000401BE" w:rsidRDefault="005014FB" w:rsidP="005B271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014FB" w:rsidRPr="00DC11F5" w:rsidRDefault="005014FB" w:rsidP="009658B9">
      <w:pPr>
        <w:autoSpaceDE w:val="0"/>
        <w:autoSpaceDN w:val="0"/>
        <w:adjustRightInd w:val="0"/>
        <w:jc w:val="both"/>
      </w:pPr>
    </w:p>
    <w:p w:rsidR="005014FB" w:rsidRPr="00DC11F5" w:rsidRDefault="005014F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14FB" w:rsidRPr="00DC11F5" w:rsidRDefault="005014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14FB" w:rsidRPr="00DC11F5" w:rsidRDefault="005014FB" w:rsidP="00D00133">
      <w:pPr>
        <w:autoSpaceDE w:val="0"/>
        <w:autoSpaceDN w:val="0"/>
        <w:adjustRightInd w:val="0"/>
        <w:ind w:left="720"/>
        <w:jc w:val="both"/>
      </w:pPr>
      <w:r w:rsidRPr="00DC11F5">
        <w:t>- текущий контроль успеваемости</w:t>
      </w:r>
    </w:p>
    <w:p w:rsidR="005014FB" w:rsidRPr="00DC11F5" w:rsidRDefault="005014FB" w:rsidP="00034A75">
      <w:pPr>
        <w:autoSpaceDE w:val="0"/>
        <w:autoSpaceDN w:val="0"/>
        <w:adjustRightInd w:val="0"/>
        <w:ind w:left="720"/>
        <w:jc w:val="both"/>
      </w:pPr>
      <w:r w:rsidRPr="00DC11F5">
        <w:t>- промежуточная аттестация обучающихся по дисциплине</w:t>
      </w:r>
    </w:p>
    <w:p w:rsidR="005014FB" w:rsidRPr="00DC11F5" w:rsidRDefault="005014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14FB" w:rsidRPr="00DC11F5" w:rsidRDefault="005014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14FB" w:rsidRPr="00DC11F5" w:rsidRDefault="005014FB" w:rsidP="00D00133">
      <w:pPr>
        <w:autoSpaceDE w:val="0"/>
        <w:autoSpaceDN w:val="0"/>
        <w:adjustRightInd w:val="0"/>
        <w:ind w:left="720"/>
        <w:jc w:val="both"/>
        <w:rPr>
          <w:i/>
          <w:iCs/>
        </w:rPr>
      </w:pPr>
    </w:p>
    <w:p w:rsidR="005014FB" w:rsidRPr="00DC11F5" w:rsidRDefault="005014FB" w:rsidP="00D3312F">
      <w:pPr>
        <w:numPr>
          <w:ilvl w:val="1"/>
          <w:numId w:val="2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014FB" w:rsidRPr="00DC11F5" w:rsidRDefault="005014F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014FB" w:rsidRPr="00DC11F5" w:rsidTr="00935672">
        <w:tc>
          <w:tcPr>
            <w:tcW w:w="709" w:type="dxa"/>
          </w:tcPr>
          <w:p w:rsidR="005014FB" w:rsidRPr="00DC11F5" w:rsidRDefault="005014FB" w:rsidP="00935672">
            <w:pPr>
              <w:pStyle w:val="a3"/>
              <w:ind w:left="0"/>
              <w:jc w:val="center"/>
              <w:rPr>
                <w:b/>
              </w:rPr>
            </w:pPr>
            <w:r w:rsidRPr="00DC11F5">
              <w:rPr>
                <w:b/>
              </w:rPr>
              <w:t>№ п/п</w:t>
            </w:r>
          </w:p>
        </w:tc>
        <w:tc>
          <w:tcPr>
            <w:tcW w:w="2410" w:type="dxa"/>
          </w:tcPr>
          <w:p w:rsidR="005014FB" w:rsidRPr="00DC11F5" w:rsidRDefault="005014FB" w:rsidP="00935672">
            <w:pPr>
              <w:pStyle w:val="a3"/>
              <w:ind w:left="0"/>
              <w:jc w:val="center"/>
              <w:rPr>
                <w:b/>
              </w:rPr>
            </w:pPr>
            <w:r w:rsidRPr="00DC11F5">
              <w:rPr>
                <w:b/>
              </w:rPr>
              <w:t>Контролируемые разделы (темы)</w:t>
            </w:r>
          </w:p>
        </w:tc>
        <w:tc>
          <w:tcPr>
            <w:tcW w:w="1417" w:type="dxa"/>
          </w:tcPr>
          <w:p w:rsidR="005014FB" w:rsidRPr="00DC11F5" w:rsidRDefault="005014FB" w:rsidP="00935672">
            <w:pPr>
              <w:pStyle w:val="a3"/>
              <w:ind w:left="0"/>
              <w:jc w:val="center"/>
              <w:rPr>
                <w:b/>
              </w:rPr>
            </w:pPr>
            <w:r w:rsidRPr="00DC11F5">
              <w:rPr>
                <w:b/>
              </w:rPr>
              <w:t>Код контролируемой компетенции</w:t>
            </w:r>
          </w:p>
        </w:tc>
        <w:tc>
          <w:tcPr>
            <w:tcW w:w="4961" w:type="dxa"/>
          </w:tcPr>
          <w:p w:rsidR="005014FB" w:rsidRPr="00DC11F5" w:rsidRDefault="005014FB" w:rsidP="00935672">
            <w:pPr>
              <w:pStyle w:val="a3"/>
              <w:ind w:left="0"/>
              <w:rPr>
                <w:b/>
              </w:rPr>
            </w:pPr>
            <w:r w:rsidRPr="00DC11F5">
              <w:rPr>
                <w:b/>
              </w:rPr>
              <w:t xml:space="preserve"> Наименование оценочного средства</w:t>
            </w:r>
          </w:p>
        </w:tc>
      </w:tr>
      <w:tr w:rsidR="005014FB" w:rsidRPr="00DC11F5" w:rsidTr="00935672">
        <w:tc>
          <w:tcPr>
            <w:tcW w:w="709" w:type="dxa"/>
          </w:tcPr>
          <w:p w:rsidR="005014FB" w:rsidRPr="00DC11F5" w:rsidRDefault="005014FB" w:rsidP="00F0399E">
            <w:pPr>
              <w:pStyle w:val="a3"/>
              <w:numPr>
                <w:ilvl w:val="0"/>
                <w:numId w:val="3"/>
              </w:numPr>
              <w:ind w:left="0"/>
            </w:pPr>
            <w:r>
              <w:t>1</w:t>
            </w:r>
          </w:p>
        </w:tc>
        <w:tc>
          <w:tcPr>
            <w:tcW w:w="2410" w:type="dxa"/>
          </w:tcPr>
          <w:p w:rsidR="005014FB" w:rsidRPr="00860463" w:rsidRDefault="005014FB" w:rsidP="00310BAE">
            <w:pPr>
              <w:widowControl w:val="0"/>
              <w:autoSpaceDE w:val="0"/>
              <w:autoSpaceDN w:val="0"/>
              <w:adjustRightInd w:val="0"/>
            </w:pPr>
            <w:r w:rsidRPr="00860463">
              <w:rPr>
                <w:bCs/>
                <w:color w:val="000000"/>
              </w:rPr>
              <w:t>Теоретические основы народной художественной культуры.</w:t>
            </w:r>
          </w:p>
          <w:p w:rsidR="005014FB" w:rsidRPr="00F25758" w:rsidRDefault="005014FB" w:rsidP="00310BAE">
            <w:pPr>
              <w:pStyle w:val="1"/>
              <w:spacing w:after="0" w:line="240" w:lineRule="auto"/>
              <w:ind w:left="0"/>
              <w:jc w:val="both"/>
              <w:rPr>
                <w:rFonts w:ascii="Times New Roman" w:hAnsi="Times New Roman"/>
                <w:color w:val="000000"/>
                <w:spacing w:val="2"/>
                <w:sz w:val="24"/>
                <w:szCs w:val="24"/>
              </w:rPr>
            </w:pPr>
            <w:r w:rsidRPr="00F25758">
              <w:rPr>
                <w:rFonts w:ascii="Times New Roman" w:hAnsi="Times New Roman"/>
                <w:bCs/>
                <w:color w:val="000000"/>
                <w:sz w:val="24"/>
                <w:szCs w:val="24"/>
              </w:rPr>
              <w:t>Мифологические основы народной  художественной культуры</w:t>
            </w:r>
          </w:p>
        </w:tc>
        <w:tc>
          <w:tcPr>
            <w:tcW w:w="1417" w:type="dxa"/>
          </w:tcPr>
          <w:p w:rsidR="005014FB" w:rsidRPr="00C41206" w:rsidRDefault="005014FB" w:rsidP="002F34EF">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Pr="00DC11F5" w:rsidRDefault="005014FB" w:rsidP="00935672">
            <w:pPr>
              <w:pStyle w:val="a3"/>
              <w:ind w:left="0"/>
              <w:jc w:val="both"/>
            </w:pPr>
          </w:p>
        </w:tc>
        <w:tc>
          <w:tcPr>
            <w:tcW w:w="4961" w:type="dxa"/>
          </w:tcPr>
          <w:p w:rsidR="005014FB" w:rsidRPr="00DC11F5" w:rsidRDefault="005014FB"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014FB" w:rsidRPr="00DC11F5" w:rsidTr="00935672">
        <w:tc>
          <w:tcPr>
            <w:tcW w:w="709" w:type="dxa"/>
          </w:tcPr>
          <w:p w:rsidR="005014FB" w:rsidRPr="00DC11F5" w:rsidRDefault="005014FB" w:rsidP="00F0399E">
            <w:pPr>
              <w:pStyle w:val="a3"/>
              <w:numPr>
                <w:ilvl w:val="0"/>
                <w:numId w:val="3"/>
              </w:numPr>
              <w:ind w:left="0"/>
            </w:pPr>
            <w:r>
              <w:t>2</w:t>
            </w:r>
          </w:p>
        </w:tc>
        <w:tc>
          <w:tcPr>
            <w:tcW w:w="2410" w:type="dxa"/>
          </w:tcPr>
          <w:p w:rsidR="005014FB" w:rsidRPr="00DC11F5" w:rsidRDefault="005014FB" w:rsidP="00262FFD">
            <w:pPr>
              <w:jc w:val="both"/>
            </w:pPr>
            <w:r w:rsidRPr="005D0AC0">
              <w:rPr>
                <w:bCs/>
                <w:color w:val="000000"/>
              </w:rPr>
              <w:t>Народное художественное творчество</w:t>
            </w:r>
            <w:r>
              <w:t xml:space="preserve"> в т</w:t>
            </w:r>
            <w:r>
              <w:rPr>
                <w:bCs/>
                <w:color w:val="000000"/>
              </w:rPr>
              <w:t>радиционных</w:t>
            </w:r>
            <w:r w:rsidRPr="00860463">
              <w:rPr>
                <w:bCs/>
                <w:color w:val="000000"/>
              </w:rPr>
              <w:t xml:space="preserve"> русски</w:t>
            </w:r>
            <w:r>
              <w:rPr>
                <w:bCs/>
                <w:color w:val="000000"/>
              </w:rPr>
              <w:t xml:space="preserve">х  </w:t>
            </w:r>
            <w:proofErr w:type="spellStart"/>
            <w:r>
              <w:rPr>
                <w:bCs/>
                <w:color w:val="000000"/>
              </w:rPr>
              <w:t>календарныхи</w:t>
            </w:r>
            <w:proofErr w:type="spellEnd"/>
            <w:r>
              <w:rPr>
                <w:bCs/>
                <w:color w:val="000000"/>
              </w:rPr>
              <w:t xml:space="preserve"> </w:t>
            </w:r>
            <w:r w:rsidRPr="00860463">
              <w:rPr>
                <w:bCs/>
                <w:color w:val="000000"/>
              </w:rPr>
              <w:t>русски</w:t>
            </w:r>
            <w:r>
              <w:rPr>
                <w:bCs/>
                <w:color w:val="000000"/>
              </w:rPr>
              <w:t xml:space="preserve">х </w:t>
            </w:r>
            <w:r w:rsidRPr="00860463">
              <w:rPr>
                <w:bCs/>
                <w:color w:val="000000"/>
              </w:rPr>
              <w:t xml:space="preserve"> семейно-бытовы</w:t>
            </w:r>
            <w:r>
              <w:rPr>
                <w:bCs/>
                <w:color w:val="000000"/>
              </w:rPr>
              <w:t>х</w:t>
            </w:r>
            <w:r w:rsidRPr="00860463">
              <w:rPr>
                <w:bCs/>
                <w:color w:val="000000"/>
              </w:rPr>
              <w:t xml:space="preserve"> праздник</w:t>
            </w:r>
            <w:r>
              <w:rPr>
                <w:bCs/>
                <w:color w:val="000000"/>
              </w:rPr>
              <w:t>ах</w:t>
            </w:r>
            <w:r w:rsidRPr="00860463">
              <w:rPr>
                <w:bCs/>
                <w:color w:val="000000"/>
              </w:rPr>
              <w:t xml:space="preserve"> и обряд</w:t>
            </w:r>
            <w:r>
              <w:rPr>
                <w:bCs/>
                <w:color w:val="000000"/>
              </w:rPr>
              <w:t>ах</w:t>
            </w:r>
            <w:r w:rsidRPr="00860463">
              <w:rPr>
                <w:bCs/>
                <w:color w:val="000000"/>
              </w:rPr>
              <w:t>.</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5014FB" w:rsidRPr="00DC11F5" w:rsidTr="00935672">
        <w:tc>
          <w:tcPr>
            <w:tcW w:w="709" w:type="dxa"/>
          </w:tcPr>
          <w:p w:rsidR="005014FB" w:rsidRPr="00DC11F5" w:rsidRDefault="005014FB" w:rsidP="00F0399E">
            <w:pPr>
              <w:pStyle w:val="a3"/>
              <w:numPr>
                <w:ilvl w:val="0"/>
                <w:numId w:val="3"/>
              </w:numPr>
              <w:ind w:left="0"/>
            </w:pPr>
            <w:r>
              <w:t>3</w:t>
            </w:r>
          </w:p>
        </w:tc>
        <w:tc>
          <w:tcPr>
            <w:tcW w:w="2410" w:type="dxa"/>
          </w:tcPr>
          <w:p w:rsidR="005014FB" w:rsidRPr="00DC11F5" w:rsidRDefault="005014FB" w:rsidP="00262FFD">
            <w:pPr>
              <w:jc w:val="both"/>
            </w:pPr>
            <w:r w:rsidRPr="00860463">
              <w:rPr>
                <w:bCs/>
                <w:color w:val="000000"/>
              </w:rPr>
              <w:t xml:space="preserve">Устное народное творчество. Народные </w:t>
            </w:r>
            <w:proofErr w:type="spellStart"/>
            <w:r w:rsidRPr="00860463">
              <w:rPr>
                <w:bCs/>
                <w:color w:val="000000"/>
              </w:rPr>
              <w:t>игры.Народное</w:t>
            </w:r>
            <w:proofErr w:type="spellEnd"/>
            <w:r w:rsidRPr="00860463">
              <w:rPr>
                <w:bCs/>
                <w:color w:val="000000"/>
              </w:rPr>
              <w:t xml:space="preserve"> песенное творчество.</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5014FB" w:rsidRPr="00DC11F5" w:rsidTr="00935672">
        <w:tc>
          <w:tcPr>
            <w:tcW w:w="709" w:type="dxa"/>
          </w:tcPr>
          <w:p w:rsidR="005014FB" w:rsidRPr="00DC11F5" w:rsidRDefault="005014FB" w:rsidP="00F0399E">
            <w:pPr>
              <w:pStyle w:val="a3"/>
              <w:numPr>
                <w:ilvl w:val="0"/>
                <w:numId w:val="3"/>
              </w:numPr>
              <w:ind w:left="0"/>
            </w:pPr>
            <w:r>
              <w:t>4</w:t>
            </w:r>
          </w:p>
        </w:tc>
        <w:tc>
          <w:tcPr>
            <w:tcW w:w="2410" w:type="dxa"/>
          </w:tcPr>
          <w:p w:rsidR="005014FB" w:rsidRPr="00DC11F5" w:rsidRDefault="005014FB" w:rsidP="00262FFD">
            <w:pPr>
              <w:jc w:val="both"/>
            </w:pPr>
            <w:r w:rsidRPr="00860463">
              <w:rPr>
                <w:bCs/>
                <w:color w:val="000000"/>
              </w:rPr>
              <w:t>Фольклорный театр</w:t>
            </w:r>
            <w:r>
              <w:rPr>
                <w:bCs/>
                <w:color w:val="000000"/>
              </w:rPr>
              <w:t xml:space="preserve">. </w:t>
            </w:r>
            <w:r w:rsidRPr="00860463">
              <w:rPr>
                <w:bCs/>
                <w:color w:val="000000"/>
              </w:rPr>
              <w:t>Народные музыкальные инструменты. Народный танец</w:t>
            </w:r>
            <w:r>
              <w:rPr>
                <w:bCs/>
                <w:color w:val="000000"/>
              </w:rPr>
              <w:t>.</w:t>
            </w:r>
            <w:r w:rsidRPr="00860463">
              <w:rPr>
                <w:bCs/>
                <w:color w:val="000000"/>
              </w:rPr>
              <w:t xml:space="preserve"> Народная игрушка.</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BD7760">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5014FB" w:rsidRPr="00DC11F5" w:rsidTr="00935672">
        <w:tc>
          <w:tcPr>
            <w:tcW w:w="709" w:type="dxa"/>
          </w:tcPr>
          <w:p w:rsidR="005014FB" w:rsidRPr="00DC11F5" w:rsidRDefault="005014FB" w:rsidP="00F0399E">
            <w:pPr>
              <w:pStyle w:val="a3"/>
              <w:numPr>
                <w:ilvl w:val="0"/>
                <w:numId w:val="3"/>
              </w:numPr>
              <w:ind w:left="0"/>
            </w:pPr>
            <w:r>
              <w:t>5</w:t>
            </w:r>
          </w:p>
        </w:tc>
        <w:tc>
          <w:tcPr>
            <w:tcW w:w="2410" w:type="dxa"/>
          </w:tcPr>
          <w:p w:rsidR="005014FB" w:rsidRPr="00DC11F5" w:rsidRDefault="005014FB" w:rsidP="00262FFD">
            <w:pPr>
              <w:jc w:val="both"/>
            </w:pPr>
            <w:r>
              <w:rPr>
                <w:bCs/>
                <w:color w:val="000000"/>
              </w:rPr>
              <w:t xml:space="preserve">Народное декоративно-прикладное творчество. </w:t>
            </w:r>
            <w:r w:rsidRPr="00860463">
              <w:rPr>
                <w:bCs/>
                <w:color w:val="000000"/>
              </w:rPr>
              <w:t>Народный костюм. Народное зодчество</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1375E" w:rsidRDefault="005014FB" w:rsidP="00A622E2">
            <w:pPr>
              <w:autoSpaceDE w:val="0"/>
              <w:autoSpaceDN w:val="0"/>
              <w:adjustRightInd w:val="0"/>
              <w:jc w:val="both"/>
              <w:rPr>
                <w:rFonts w:ascii="Times New Roman CYR" w:hAnsi="Times New Roman CYR" w:cs="Times New Roman CYR"/>
                <w:iCs/>
              </w:rPr>
            </w:pPr>
            <w:r>
              <w:t>Вопросы к занятию</w:t>
            </w:r>
            <w:r w:rsidRPr="00DC11F5">
              <w:t xml:space="preserve">, </w:t>
            </w:r>
            <w:r w:rsidRPr="00D1375E">
              <w:rPr>
                <w:rFonts w:ascii="Times New Roman CYR" w:hAnsi="Times New Roman CYR" w:cs="Times New Roman CYR"/>
                <w:iCs/>
              </w:rPr>
              <w:t>Проблемно-аналитические задания, творческие задания</w:t>
            </w:r>
          </w:p>
          <w:p w:rsidR="005014FB" w:rsidRPr="00DC11F5" w:rsidRDefault="005014FB" w:rsidP="00262FFD">
            <w:pPr>
              <w:pStyle w:val="a3"/>
              <w:ind w:left="0"/>
              <w:jc w:val="both"/>
            </w:pPr>
            <w:r>
              <w:t>подготовка и защита информационного проекта (презентации)</w:t>
            </w:r>
          </w:p>
        </w:tc>
      </w:tr>
      <w:tr w:rsidR="005014FB" w:rsidRPr="00DC11F5" w:rsidTr="00935672">
        <w:tc>
          <w:tcPr>
            <w:tcW w:w="709" w:type="dxa"/>
          </w:tcPr>
          <w:p w:rsidR="005014FB" w:rsidRPr="00DC11F5" w:rsidRDefault="005014FB" w:rsidP="00F0399E">
            <w:pPr>
              <w:pStyle w:val="a3"/>
              <w:numPr>
                <w:ilvl w:val="0"/>
                <w:numId w:val="3"/>
              </w:numPr>
              <w:ind w:left="0"/>
            </w:pPr>
            <w:r>
              <w:t>6</w:t>
            </w:r>
          </w:p>
        </w:tc>
        <w:tc>
          <w:tcPr>
            <w:tcW w:w="2410" w:type="dxa"/>
          </w:tcPr>
          <w:p w:rsidR="005014FB" w:rsidRPr="00DC11F5" w:rsidRDefault="005014FB" w:rsidP="00262FFD">
            <w:pPr>
              <w:jc w:val="both"/>
            </w:pPr>
            <w:r w:rsidRPr="00510E37">
              <w:rPr>
                <w:color w:val="000000"/>
              </w:rPr>
              <w:t xml:space="preserve">Педагогический потенциал </w:t>
            </w:r>
            <w:proofErr w:type="spellStart"/>
            <w:r w:rsidRPr="00510E37">
              <w:rPr>
                <w:color w:val="000000"/>
              </w:rPr>
              <w:t>народно</w:t>
            </w:r>
            <w:r>
              <w:rPr>
                <w:color w:val="000000"/>
              </w:rPr>
              <w:t>йкультуры</w:t>
            </w:r>
            <w:proofErr w:type="spellEnd"/>
            <w:r w:rsidRPr="00510E37">
              <w:rPr>
                <w:color w:val="000000"/>
              </w:rPr>
              <w:t xml:space="preserve"> и его реализации </w:t>
            </w:r>
            <w:r w:rsidRPr="00510E37">
              <w:t xml:space="preserve">в </w:t>
            </w:r>
            <w:r>
              <w:t xml:space="preserve">современных </w:t>
            </w:r>
            <w:proofErr w:type="spellStart"/>
            <w:r>
              <w:t>социо</w:t>
            </w:r>
            <w:proofErr w:type="spellEnd"/>
            <w:r>
              <w:t>-культурных условиях</w:t>
            </w:r>
          </w:p>
        </w:tc>
        <w:tc>
          <w:tcPr>
            <w:tcW w:w="1417" w:type="dxa"/>
          </w:tcPr>
          <w:p w:rsidR="005014FB" w:rsidRPr="00C41206" w:rsidRDefault="005014FB" w:rsidP="00C41206">
            <w:pPr>
              <w:jc w:val="both"/>
              <w:rPr>
                <w:bCs/>
                <w:color w:val="000000"/>
              </w:rPr>
            </w:pPr>
            <w:r w:rsidRPr="00C41206">
              <w:rPr>
                <w:bCs/>
                <w:color w:val="000000"/>
              </w:rPr>
              <w:t xml:space="preserve">УК-1; ОПК-1; </w:t>
            </w:r>
            <w:r>
              <w:rPr>
                <w:bCs/>
                <w:color w:val="000000"/>
              </w:rPr>
              <w:t>ПК-1</w:t>
            </w:r>
            <w:r w:rsidRPr="00C41206">
              <w:rPr>
                <w:bCs/>
                <w:color w:val="000000"/>
              </w:rPr>
              <w:t xml:space="preserve">; </w:t>
            </w:r>
            <w:r>
              <w:rPr>
                <w:bCs/>
                <w:color w:val="000000"/>
              </w:rPr>
              <w:t>ПК-2</w:t>
            </w:r>
            <w:r w:rsidRPr="00C41206">
              <w:rPr>
                <w:bCs/>
                <w:color w:val="000000"/>
              </w:rPr>
              <w:t xml:space="preserve">; </w:t>
            </w:r>
            <w:r>
              <w:rPr>
                <w:bCs/>
                <w:color w:val="000000"/>
              </w:rPr>
              <w:t>ПК-3, ПК-4</w:t>
            </w:r>
          </w:p>
          <w:p w:rsidR="005014FB" w:rsidRDefault="005014FB" w:rsidP="00262FFD"/>
        </w:tc>
        <w:tc>
          <w:tcPr>
            <w:tcW w:w="4961" w:type="dxa"/>
          </w:tcPr>
          <w:p w:rsidR="005014FB" w:rsidRPr="00DC11F5" w:rsidRDefault="005014FB"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5014FB" w:rsidRPr="00DC11F5" w:rsidRDefault="005014FB" w:rsidP="00D00133">
      <w:pPr>
        <w:autoSpaceDE w:val="0"/>
        <w:autoSpaceDN w:val="0"/>
        <w:adjustRightInd w:val="0"/>
        <w:ind w:left="720"/>
        <w:jc w:val="both"/>
        <w:rPr>
          <w:i/>
          <w:iCs/>
        </w:rPr>
      </w:pPr>
    </w:p>
    <w:p w:rsidR="005014FB" w:rsidRPr="00DC11F5" w:rsidRDefault="005014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14FB" w:rsidRPr="00DC11F5" w:rsidRDefault="005014FB" w:rsidP="00D00133">
      <w:pPr>
        <w:autoSpaceDE w:val="0"/>
        <w:autoSpaceDN w:val="0"/>
        <w:adjustRightInd w:val="0"/>
        <w:ind w:left="720"/>
        <w:jc w:val="both"/>
        <w:rPr>
          <w:i/>
          <w:iCs/>
          <w:u w:val="single"/>
        </w:rPr>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1. Теоретические основы народной художественной культуры.</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Default="005014FB" w:rsidP="00BA25EE">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Вопросы к  занятию:</w:t>
      </w:r>
    </w:p>
    <w:p w:rsidR="005014FB" w:rsidRPr="00E138AC" w:rsidRDefault="005014FB" w:rsidP="00BA25EE">
      <w:pPr>
        <w:autoSpaceDE w:val="0"/>
        <w:autoSpaceDN w:val="0"/>
        <w:adjustRightInd w:val="0"/>
        <w:jc w:val="both"/>
        <w:rPr>
          <w:color w:val="000000"/>
        </w:rPr>
      </w:pPr>
      <w:r>
        <w:rPr>
          <w:rFonts w:ascii="Times New Roman CYR" w:hAnsi="Times New Roman CYR" w:cs="Times New Roman CYR"/>
          <w:bCs/>
          <w:iCs/>
        </w:rPr>
        <w:t>1.</w:t>
      </w:r>
      <w:r w:rsidRPr="00E138AC">
        <w:rPr>
          <w:color w:val="000000"/>
        </w:rPr>
        <w:t>Роль и место народного художественного творчества в структуре народной художественной культуры.</w:t>
      </w:r>
    </w:p>
    <w:p w:rsidR="005014FB" w:rsidRPr="00E138AC" w:rsidRDefault="005014FB" w:rsidP="00BA25EE">
      <w:pPr>
        <w:widowControl w:val="0"/>
        <w:numPr>
          <w:ilvl w:val="0"/>
          <w:numId w:val="10"/>
        </w:numPr>
        <w:autoSpaceDE w:val="0"/>
        <w:autoSpaceDN w:val="0"/>
        <w:adjustRightInd w:val="0"/>
        <w:contextualSpacing/>
        <w:jc w:val="both"/>
      </w:pPr>
      <w:r w:rsidRPr="00E138AC">
        <w:t>Народная художественная культура как воплощение духовно – нравственных ценностей и идеалов этноса.</w:t>
      </w:r>
    </w:p>
    <w:p w:rsidR="005014FB" w:rsidRPr="00E138AC" w:rsidRDefault="005014FB" w:rsidP="00E138AC">
      <w:pPr>
        <w:widowControl w:val="0"/>
        <w:autoSpaceDE w:val="0"/>
        <w:autoSpaceDN w:val="0"/>
        <w:adjustRightInd w:val="0"/>
        <w:ind w:left="720"/>
        <w:contextualSpacing/>
      </w:pPr>
    </w:p>
    <w:p w:rsidR="005014FB" w:rsidRPr="00BA25EE" w:rsidRDefault="005014FB" w:rsidP="00E138AC">
      <w:pPr>
        <w:autoSpaceDE w:val="0"/>
        <w:autoSpaceDN w:val="0"/>
        <w:adjustRightInd w:val="0"/>
        <w:rPr>
          <w:rFonts w:ascii="Times New Roman CYR" w:hAnsi="Times New Roman CYR" w:cs="Times New Roman CYR"/>
          <w:bCs/>
          <w:i/>
          <w:iCs/>
        </w:rPr>
      </w:pPr>
      <w:r w:rsidRPr="00BA25EE">
        <w:rPr>
          <w:rFonts w:ascii="Times New Roman CYR" w:hAnsi="Times New Roman CYR" w:cs="Times New Roman CYR"/>
          <w:bCs/>
          <w:i/>
          <w:iCs/>
        </w:rPr>
        <w:t>Практическое задание</w:t>
      </w:r>
    </w:p>
    <w:p w:rsidR="005014FB" w:rsidRPr="00E138AC" w:rsidRDefault="005014FB" w:rsidP="00E138AC">
      <w:pPr>
        <w:widowControl w:val="0"/>
        <w:autoSpaceDE w:val="0"/>
        <w:autoSpaceDN w:val="0"/>
        <w:adjustRightInd w:val="0"/>
        <w:ind w:left="720"/>
        <w:contextualSpacing/>
      </w:pPr>
      <w:r w:rsidRPr="00E138AC">
        <w:t>1.Труды выдающихся русских ученых по этнографии восточных и западных славян.</w:t>
      </w:r>
    </w:p>
    <w:p w:rsidR="005014FB" w:rsidRPr="00E138AC" w:rsidRDefault="005014FB" w:rsidP="00E138AC">
      <w:pPr>
        <w:widowControl w:val="0"/>
        <w:autoSpaceDE w:val="0"/>
        <w:autoSpaceDN w:val="0"/>
        <w:adjustRightInd w:val="0"/>
        <w:ind w:left="720"/>
        <w:contextualSpacing/>
      </w:pPr>
      <w:r w:rsidRPr="00E138AC">
        <w:t>2.Многообразие и самобытность традиций художественных культур народов России.</w:t>
      </w:r>
    </w:p>
    <w:p w:rsidR="005014FB" w:rsidRPr="00E138AC" w:rsidRDefault="005014FB" w:rsidP="00E138AC">
      <w:pPr>
        <w:widowControl w:val="0"/>
        <w:autoSpaceDE w:val="0"/>
        <w:autoSpaceDN w:val="0"/>
        <w:adjustRightInd w:val="0"/>
        <w:ind w:left="720"/>
        <w:contextualSpacing/>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2. Народное художественное творчество в традиционных русских  календарных и русских  семейно-бытовых праздниках и обрядах.</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BA25EE" w:rsidRDefault="005014FB" w:rsidP="00E138AC">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014FB" w:rsidRPr="00E138AC" w:rsidRDefault="005014FB" w:rsidP="00E138AC">
      <w:pPr>
        <w:widowControl w:val="0"/>
        <w:autoSpaceDE w:val="0"/>
        <w:autoSpaceDN w:val="0"/>
        <w:adjustRightInd w:val="0"/>
        <w:ind w:left="720"/>
        <w:contextualSpacing/>
      </w:pPr>
      <w:r w:rsidRPr="00E138AC">
        <w:t>1.Традиционная празднично-обрядовая культура как комплекс разнообразных видов народного художественного творчества.</w:t>
      </w:r>
    </w:p>
    <w:p w:rsidR="005014FB" w:rsidRPr="00E138AC" w:rsidRDefault="005014FB" w:rsidP="00E138AC">
      <w:pPr>
        <w:widowControl w:val="0"/>
        <w:autoSpaceDE w:val="0"/>
        <w:autoSpaceDN w:val="0"/>
        <w:adjustRightInd w:val="0"/>
        <w:ind w:left="720"/>
        <w:contextualSpacing/>
      </w:pPr>
      <w:r w:rsidRPr="00E138AC">
        <w:t>2. Народная педагогика, ее проявление в праздниках и обрядах.</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B256E0" w:rsidRDefault="005014FB" w:rsidP="00BA25EE">
      <w:pPr>
        <w:ind w:firstLine="709"/>
        <w:jc w:val="both"/>
        <w:rPr>
          <w:i/>
        </w:rPr>
      </w:pPr>
      <w:r w:rsidRPr="00B256E0">
        <w:rPr>
          <w:i/>
        </w:rPr>
        <w:t>Практическое задание</w:t>
      </w:r>
    </w:p>
    <w:p w:rsidR="005014FB" w:rsidRPr="00E138AC" w:rsidRDefault="005014FB" w:rsidP="00E138AC">
      <w:pPr>
        <w:widowControl w:val="0"/>
        <w:autoSpaceDE w:val="0"/>
        <w:autoSpaceDN w:val="0"/>
        <w:adjustRightInd w:val="0"/>
        <w:ind w:firstLine="567"/>
        <w:jc w:val="both"/>
      </w:pPr>
      <w:r w:rsidRPr="00E138AC">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5014FB" w:rsidRPr="00E138AC" w:rsidRDefault="005014FB" w:rsidP="00E138AC">
      <w:pPr>
        <w:widowControl w:val="0"/>
        <w:autoSpaceDE w:val="0"/>
        <w:autoSpaceDN w:val="0"/>
        <w:adjustRightInd w:val="0"/>
        <w:ind w:firstLine="567"/>
        <w:jc w:val="both"/>
        <w:rPr>
          <w:i/>
        </w:rPr>
      </w:pPr>
      <w:r w:rsidRPr="00E138AC">
        <w:rPr>
          <w:i/>
        </w:rPr>
        <w:t xml:space="preserve"> Проанализировать с какими видами русского народного художественного творчества связана народная художественная культура? </w:t>
      </w:r>
    </w:p>
    <w:p w:rsidR="005014FB" w:rsidRDefault="005014FB" w:rsidP="00E138AC">
      <w:pPr>
        <w:widowControl w:val="0"/>
        <w:autoSpaceDE w:val="0"/>
        <w:autoSpaceDN w:val="0"/>
        <w:adjustRightInd w:val="0"/>
        <w:ind w:left="720"/>
        <w:contextualSpacing/>
      </w:pPr>
      <w:r w:rsidRPr="00E138AC">
        <w:t>2.Пронализировать, описать и показать (если это возможно) обряд, ритуал, праздник, игру и т.д. Работа в группах.</w:t>
      </w:r>
    </w:p>
    <w:p w:rsidR="005014FB" w:rsidRPr="00E138AC" w:rsidRDefault="005014FB" w:rsidP="00E138AC">
      <w:pPr>
        <w:widowControl w:val="0"/>
        <w:autoSpaceDE w:val="0"/>
        <w:autoSpaceDN w:val="0"/>
        <w:adjustRightInd w:val="0"/>
        <w:ind w:left="720"/>
        <w:contextualSpacing/>
      </w:pPr>
    </w:p>
    <w:p w:rsidR="005014FB" w:rsidRPr="00E21B98" w:rsidRDefault="005014FB" w:rsidP="00BA25EE">
      <w:pPr>
        <w:jc w:val="both"/>
        <w:rPr>
          <w:i/>
        </w:rPr>
      </w:pPr>
      <w:r w:rsidRPr="00E21B98">
        <w:rPr>
          <w:i/>
        </w:rPr>
        <w:t>Контрольная работа по вопросам 1 и 2 темы</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i/>
          <w:iCs/>
        </w:rPr>
      </w:pPr>
    </w:p>
    <w:p w:rsidR="005014FB"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3. Устное народное творчество. Народные игры. Народное песенное творчество.</w:t>
      </w:r>
    </w:p>
    <w:p w:rsidR="005014FB" w:rsidRPr="00E138AC" w:rsidRDefault="005014FB" w:rsidP="00BA25EE">
      <w:pPr>
        <w:autoSpaceDE w:val="0"/>
        <w:autoSpaceDN w:val="0"/>
        <w:adjustRightInd w:val="0"/>
        <w:jc w:val="both"/>
        <w:rPr>
          <w:rFonts w:ascii="Times New Roman CYR" w:hAnsi="Times New Roman CYR" w:cs="Times New Roman CYR"/>
          <w:b/>
          <w:b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014FB" w:rsidRPr="00E138AC" w:rsidRDefault="005014FB" w:rsidP="00CE3AC9">
      <w:pPr>
        <w:widowControl w:val="0"/>
        <w:numPr>
          <w:ilvl w:val="0"/>
          <w:numId w:val="18"/>
        </w:numPr>
        <w:autoSpaceDE w:val="0"/>
        <w:autoSpaceDN w:val="0"/>
        <w:adjustRightInd w:val="0"/>
        <w:contextualSpacing/>
        <w:jc w:val="both"/>
      </w:pPr>
      <w:r w:rsidRPr="00E138AC">
        <w:t>Виды и жанры устного народного творчества.</w:t>
      </w:r>
    </w:p>
    <w:p w:rsidR="005014FB" w:rsidRPr="00E138AC" w:rsidRDefault="005014FB" w:rsidP="00CE3AC9">
      <w:pPr>
        <w:widowControl w:val="0"/>
        <w:numPr>
          <w:ilvl w:val="0"/>
          <w:numId w:val="18"/>
        </w:numPr>
        <w:autoSpaceDE w:val="0"/>
        <w:autoSpaceDN w:val="0"/>
        <w:adjustRightInd w:val="0"/>
        <w:contextualSpacing/>
        <w:jc w:val="both"/>
      </w:pPr>
      <w:r w:rsidRPr="00E138AC">
        <w:t>Детский, бытовой, игровой  фольклор.</w:t>
      </w:r>
    </w:p>
    <w:p w:rsidR="005014FB" w:rsidRPr="00E138AC" w:rsidRDefault="005014FB" w:rsidP="00CE3AC9">
      <w:pPr>
        <w:widowControl w:val="0"/>
        <w:numPr>
          <w:ilvl w:val="0"/>
          <w:numId w:val="18"/>
        </w:numPr>
        <w:autoSpaceDE w:val="0"/>
        <w:autoSpaceDN w:val="0"/>
        <w:adjustRightInd w:val="0"/>
        <w:contextualSpacing/>
        <w:jc w:val="both"/>
      </w:pPr>
      <w:r w:rsidRPr="00E138AC">
        <w:t xml:space="preserve">Русская   народная  песенная   культура.   </w:t>
      </w:r>
    </w:p>
    <w:p w:rsidR="005014FB" w:rsidRPr="00E138AC" w:rsidRDefault="005014FB" w:rsidP="00E138AC">
      <w:pPr>
        <w:autoSpaceDE w:val="0"/>
        <w:autoSpaceDN w:val="0"/>
        <w:adjustRightInd w:val="0"/>
        <w:jc w:val="both"/>
      </w:pPr>
    </w:p>
    <w:p w:rsidR="005014FB" w:rsidRPr="00E138AC" w:rsidRDefault="005014FB" w:rsidP="00E138AC">
      <w:pPr>
        <w:autoSpaceDE w:val="0"/>
        <w:autoSpaceDN w:val="0"/>
        <w:adjustRightInd w:val="0"/>
        <w:rPr>
          <w:rFonts w:ascii="Times New Roman CYR" w:hAnsi="Times New Roman CYR" w:cs="Times New Roman CYR"/>
          <w:b/>
          <w:bCs/>
          <w:i/>
          <w:iCs/>
        </w:rPr>
      </w:pPr>
      <w:r w:rsidRPr="005F48B9">
        <w:rPr>
          <w:i/>
          <w:color w:val="000000"/>
          <w:spacing w:val="2"/>
        </w:rPr>
        <w:t>Информационный проект – презентация по одной из тем</w:t>
      </w:r>
    </w:p>
    <w:p w:rsidR="005014FB" w:rsidRPr="00E138AC" w:rsidRDefault="005014FB" w:rsidP="00CE3AC9">
      <w:pPr>
        <w:widowControl w:val="0"/>
        <w:numPr>
          <w:ilvl w:val="0"/>
          <w:numId w:val="19"/>
        </w:numPr>
        <w:autoSpaceDE w:val="0"/>
        <w:autoSpaceDN w:val="0"/>
        <w:adjustRightInd w:val="0"/>
        <w:contextualSpacing/>
        <w:jc w:val="both"/>
      </w:pPr>
      <w:r w:rsidRPr="00E138AC">
        <w:t xml:space="preserve">Малые жанры устного народного творчества. </w:t>
      </w:r>
    </w:p>
    <w:p w:rsidR="005014FB" w:rsidRPr="00E138AC" w:rsidRDefault="005014FB" w:rsidP="00CE3AC9">
      <w:pPr>
        <w:widowControl w:val="0"/>
        <w:numPr>
          <w:ilvl w:val="0"/>
          <w:numId w:val="19"/>
        </w:numPr>
        <w:autoSpaceDE w:val="0"/>
        <w:autoSpaceDN w:val="0"/>
        <w:adjustRightInd w:val="0"/>
        <w:contextualSpacing/>
        <w:jc w:val="both"/>
      </w:pPr>
      <w:r w:rsidRPr="00E138AC">
        <w:t xml:space="preserve">Собиратели народных сказок </w:t>
      </w:r>
      <w:proofErr w:type="spellStart"/>
      <w:r w:rsidRPr="00E138AC">
        <w:t>А.Н.Афанасьев</w:t>
      </w:r>
      <w:proofErr w:type="spellEnd"/>
      <w:r w:rsidRPr="00E138AC">
        <w:t xml:space="preserve"> - самый знаменитый собиратель и издатель русских народных сказок. </w:t>
      </w:r>
    </w:p>
    <w:p w:rsidR="005014FB" w:rsidRPr="00E138AC" w:rsidRDefault="005014FB" w:rsidP="00E138AC">
      <w:pPr>
        <w:widowControl w:val="0"/>
        <w:autoSpaceDE w:val="0"/>
        <w:autoSpaceDN w:val="0"/>
        <w:adjustRightInd w:val="0"/>
        <w:ind w:left="1069"/>
        <w:contextualSpacing/>
      </w:pPr>
      <w:r w:rsidRPr="00E138AC">
        <w:t>2.Русский эпос.</w:t>
      </w:r>
    </w:p>
    <w:p w:rsidR="005014FB" w:rsidRPr="00E138AC" w:rsidRDefault="005014FB" w:rsidP="00E138AC">
      <w:pPr>
        <w:widowControl w:val="0"/>
        <w:autoSpaceDE w:val="0"/>
        <w:autoSpaceDN w:val="0"/>
        <w:adjustRightInd w:val="0"/>
        <w:ind w:left="1069"/>
        <w:contextualSpacing/>
      </w:pPr>
      <w:r w:rsidRPr="00E138AC">
        <w:t>3.Духовные стихи.</w:t>
      </w:r>
    </w:p>
    <w:p w:rsidR="005014FB" w:rsidRPr="00E138AC" w:rsidRDefault="005014FB" w:rsidP="00E138AC">
      <w:pPr>
        <w:widowControl w:val="0"/>
        <w:autoSpaceDE w:val="0"/>
        <w:autoSpaceDN w:val="0"/>
        <w:adjustRightInd w:val="0"/>
        <w:ind w:left="1069"/>
        <w:contextualSpacing/>
      </w:pPr>
      <w:r w:rsidRPr="00E138AC">
        <w:t>4. Классификация и сферы бытования игры.</w:t>
      </w:r>
    </w:p>
    <w:p w:rsidR="005014FB" w:rsidRPr="00E138AC" w:rsidRDefault="005014FB" w:rsidP="00E138AC">
      <w:pPr>
        <w:autoSpaceDE w:val="0"/>
        <w:autoSpaceDN w:val="0"/>
        <w:adjustRightInd w:val="0"/>
        <w:rPr>
          <w:rFonts w:ascii="Times New Roman CYR" w:hAnsi="Times New Roman CYR" w:cs="Times New Roman CYR"/>
          <w:b/>
          <w:bCs/>
          <w:i/>
          <w:iCs/>
        </w:rPr>
      </w:pPr>
    </w:p>
    <w:p w:rsidR="005014FB" w:rsidRPr="00394087" w:rsidRDefault="005014FB" w:rsidP="00BA25EE">
      <w:pPr>
        <w:rPr>
          <w:i/>
        </w:rPr>
      </w:pPr>
      <w:r w:rsidRPr="00E138AC">
        <w:rPr>
          <w:i/>
          <w:iCs/>
        </w:rPr>
        <w:tab/>
      </w:r>
      <w:r w:rsidRPr="00394087">
        <w:rPr>
          <w:i/>
        </w:rPr>
        <w:t>Практические задания</w:t>
      </w:r>
    </w:p>
    <w:p w:rsidR="005014FB" w:rsidRPr="00E138AC" w:rsidRDefault="005014FB" w:rsidP="00E138AC">
      <w:pPr>
        <w:widowControl w:val="0"/>
        <w:autoSpaceDE w:val="0"/>
        <w:autoSpaceDN w:val="0"/>
        <w:adjustRightInd w:val="0"/>
        <w:ind w:left="720"/>
      </w:pPr>
      <w:r w:rsidRPr="00E138AC">
        <w:t>1.Проанализировать, 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5014FB" w:rsidRPr="00E138AC" w:rsidRDefault="005014FB" w:rsidP="00E138AC">
      <w:pPr>
        <w:widowControl w:val="0"/>
        <w:autoSpaceDE w:val="0"/>
        <w:autoSpaceDN w:val="0"/>
        <w:adjustRightInd w:val="0"/>
        <w:ind w:left="720"/>
      </w:pPr>
      <w:r w:rsidRPr="00E138AC">
        <w:t>2.Прочесть,  проанализировать и кратко пересказать любое произведение из устного народного творчества.</w:t>
      </w:r>
    </w:p>
    <w:p w:rsidR="005014FB" w:rsidRPr="00E138AC" w:rsidRDefault="005014FB" w:rsidP="00E138AC">
      <w:pPr>
        <w:widowControl w:val="0"/>
        <w:autoSpaceDE w:val="0"/>
        <w:autoSpaceDN w:val="0"/>
        <w:adjustRightInd w:val="0"/>
        <w:ind w:left="720"/>
      </w:pPr>
      <w:r w:rsidRPr="00E138AC">
        <w:t>3.Назвать основных ученых, разрабатывавших классификацию детского фольклора.</w:t>
      </w:r>
    </w:p>
    <w:p w:rsidR="005014FB" w:rsidRPr="00E138AC" w:rsidRDefault="005014FB" w:rsidP="00E138AC">
      <w:pPr>
        <w:widowControl w:val="0"/>
        <w:autoSpaceDE w:val="0"/>
        <w:autoSpaceDN w:val="0"/>
        <w:adjustRightInd w:val="0"/>
        <w:ind w:left="720"/>
      </w:pPr>
      <w:r w:rsidRPr="00E138AC">
        <w:t>4. Проанализировать и оценить роль игры в обучении и воспитании.</w:t>
      </w:r>
    </w:p>
    <w:p w:rsidR="005014FB" w:rsidRDefault="005014FB" w:rsidP="00E138AC">
      <w:pPr>
        <w:widowControl w:val="0"/>
        <w:autoSpaceDE w:val="0"/>
        <w:autoSpaceDN w:val="0"/>
        <w:adjustRightInd w:val="0"/>
        <w:ind w:left="720"/>
      </w:pPr>
      <w:r w:rsidRPr="00E138AC">
        <w:t>4. Изучить и проанализировать основные региональные  традиции народного песенного творчества и их отличительные особенности.</w:t>
      </w:r>
    </w:p>
    <w:p w:rsidR="005014FB" w:rsidRDefault="005014FB" w:rsidP="00E138AC">
      <w:pPr>
        <w:widowControl w:val="0"/>
        <w:autoSpaceDE w:val="0"/>
        <w:autoSpaceDN w:val="0"/>
        <w:adjustRightInd w:val="0"/>
        <w:ind w:left="720"/>
      </w:pPr>
    </w:p>
    <w:p w:rsidR="005014FB" w:rsidRPr="00E138AC" w:rsidRDefault="005014FB" w:rsidP="00E138AC">
      <w:pPr>
        <w:widowControl w:val="0"/>
        <w:autoSpaceDE w:val="0"/>
        <w:autoSpaceDN w:val="0"/>
        <w:adjustRightInd w:val="0"/>
        <w:ind w:left="720"/>
      </w:pPr>
      <w:r>
        <w:t>Тестирование</w:t>
      </w:r>
    </w:p>
    <w:p w:rsidR="005014FB" w:rsidRPr="00E138AC" w:rsidRDefault="005014FB" w:rsidP="00E138AC">
      <w:pPr>
        <w:widowControl w:val="0"/>
        <w:autoSpaceDE w:val="0"/>
        <w:autoSpaceDN w:val="0"/>
        <w:adjustRightInd w:val="0"/>
        <w:ind w:left="720"/>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4. Фольклорный театр. Народные музыкальные инструменты. Народный танец. Народная игрушка.</w:t>
      </w:r>
    </w:p>
    <w:p w:rsidR="005014FB" w:rsidRPr="005F48B9" w:rsidRDefault="005014FB" w:rsidP="00BA25EE">
      <w:pPr>
        <w:jc w:val="both"/>
      </w:pPr>
      <w:r w:rsidRPr="005F48B9">
        <w:t>Вопросы к занятию</w:t>
      </w:r>
    </w:p>
    <w:p w:rsidR="005014FB" w:rsidRPr="00E138AC" w:rsidRDefault="005014FB" w:rsidP="00CE3AC9">
      <w:pPr>
        <w:widowControl w:val="0"/>
        <w:numPr>
          <w:ilvl w:val="0"/>
          <w:numId w:val="17"/>
        </w:numPr>
        <w:autoSpaceDE w:val="0"/>
        <w:autoSpaceDN w:val="0"/>
        <w:adjustRightInd w:val="0"/>
        <w:contextualSpacing/>
        <w:jc w:val="both"/>
        <w:rPr>
          <w:rFonts w:ascii="Times New Roman CYR" w:hAnsi="Times New Roman CYR" w:cs="Times New Roman CYR"/>
          <w:bCs/>
          <w:iCs/>
        </w:rPr>
      </w:pPr>
      <w:r w:rsidRPr="00E138AC">
        <w:rPr>
          <w:rFonts w:ascii="Times New Roman CYR" w:hAnsi="Times New Roman CYR" w:cs="Times New Roman CYR"/>
          <w:bCs/>
          <w:iCs/>
        </w:rPr>
        <w:t>Специфика русского фольклорного театра.</w:t>
      </w:r>
    </w:p>
    <w:p w:rsidR="005014FB" w:rsidRPr="00E138AC" w:rsidRDefault="005014FB" w:rsidP="00CE3AC9">
      <w:pPr>
        <w:widowControl w:val="0"/>
        <w:numPr>
          <w:ilvl w:val="0"/>
          <w:numId w:val="17"/>
        </w:numPr>
        <w:autoSpaceDE w:val="0"/>
        <w:autoSpaceDN w:val="0"/>
        <w:adjustRightInd w:val="0"/>
        <w:contextualSpacing/>
        <w:jc w:val="both"/>
        <w:rPr>
          <w:rFonts w:ascii="Times New Roman CYR" w:hAnsi="Times New Roman CYR" w:cs="Times New Roman CYR"/>
          <w:bCs/>
          <w:iCs/>
        </w:rPr>
      </w:pPr>
      <w:r w:rsidRPr="00E138AC">
        <w:rPr>
          <w:rFonts w:ascii="Times New Roman CYR" w:hAnsi="Times New Roman CYR" w:cs="Times New Roman CYR"/>
          <w:bCs/>
          <w:iCs/>
        </w:rPr>
        <w:t>Классификация народных музыкальных инструментов.</w:t>
      </w:r>
    </w:p>
    <w:p w:rsidR="005014FB" w:rsidRPr="00E138AC" w:rsidRDefault="005014FB" w:rsidP="00CE3AC9">
      <w:pPr>
        <w:widowControl w:val="0"/>
        <w:numPr>
          <w:ilvl w:val="0"/>
          <w:numId w:val="17"/>
        </w:numPr>
        <w:autoSpaceDE w:val="0"/>
        <w:autoSpaceDN w:val="0"/>
        <w:adjustRightInd w:val="0"/>
        <w:contextualSpacing/>
        <w:jc w:val="both"/>
        <w:rPr>
          <w:rFonts w:ascii="Times New Roman CYR" w:hAnsi="Times New Roman CYR" w:cs="Times New Roman CYR"/>
          <w:bCs/>
          <w:iCs/>
        </w:rPr>
      </w:pPr>
      <w:r w:rsidRPr="00E138AC">
        <w:rPr>
          <w:rFonts w:ascii="Times New Roman CYR" w:hAnsi="Times New Roman CYR" w:cs="Times New Roman CYR"/>
          <w:bCs/>
          <w:iCs/>
        </w:rPr>
        <w:t>Классификация и функции русского народного танца.</w:t>
      </w:r>
    </w:p>
    <w:p w:rsidR="005014FB" w:rsidRPr="00E138AC" w:rsidRDefault="005014FB" w:rsidP="00CE3AC9">
      <w:pPr>
        <w:widowControl w:val="0"/>
        <w:numPr>
          <w:ilvl w:val="0"/>
          <w:numId w:val="17"/>
        </w:numPr>
        <w:autoSpaceDE w:val="0"/>
        <w:autoSpaceDN w:val="0"/>
        <w:adjustRightInd w:val="0"/>
        <w:contextualSpacing/>
        <w:jc w:val="both"/>
      </w:pPr>
      <w:r w:rsidRPr="00E138AC">
        <w:t>Роль материала в происхождении основных разновидностей декоративно-прикладного искусства</w:t>
      </w:r>
    </w:p>
    <w:p w:rsidR="005014FB" w:rsidRPr="00E138AC" w:rsidRDefault="005014FB" w:rsidP="00CE3AC9">
      <w:pPr>
        <w:widowControl w:val="0"/>
        <w:numPr>
          <w:ilvl w:val="0"/>
          <w:numId w:val="17"/>
        </w:numPr>
        <w:autoSpaceDE w:val="0"/>
        <w:autoSpaceDN w:val="0"/>
        <w:adjustRightInd w:val="0"/>
        <w:contextualSpacing/>
        <w:jc w:val="both"/>
      </w:pPr>
      <w:r w:rsidRPr="00E138AC">
        <w:t xml:space="preserve">Классификация декоративно-прикладного </w:t>
      </w:r>
      <w:r w:rsidRPr="00E138AC">
        <w:rPr>
          <w:color w:val="000000"/>
          <w:spacing w:val="2"/>
        </w:rPr>
        <w:t>творчеств</w:t>
      </w:r>
      <w:r w:rsidRPr="00E138AC">
        <w:rPr>
          <w:spacing w:val="2"/>
        </w:rPr>
        <w:t>а</w:t>
      </w:r>
      <w:r w:rsidRPr="00E138AC">
        <w:t>.</w:t>
      </w:r>
    </w:p>
    <w:p w:rsidR="005014FB" w:rsidRPr="00E138AC" w:rsidRDefault="005014FB" w:rsidP="00CE3AC9">
      <w:pPr>
        <w:widowControl w:val="0"/>
        <w:numPr>
          <w:ilvl w:val="0"/>
          <w:numId w:val="17"/>
        </w:numPr>
        <w:autoSpaceDE w:val="0"/>
        <w:autoSpaceDN w:val="0"/>
        <w:adjustRightInd w:val="0"/>
        <w:contextualSpacing/>
        <w:jc w:val="both"/>
      </w:pPr>
      <w:r w:rsidRPr="00E138AC">
        <w:t>Народные художественные промыслы игрушки России.</w:t>
      </w:r>
    </w:p>
    <w:p w:rsidR="005014FB" w:rsidRPr="00BD7760" w:rsidRDefault="005014FB" w:rsidP="00E138AC">
      <w:pPr>
        <w:autoSpaceDE w:val="0"/>
        <w:autoSpaceDN w:val="0"/>
        <w:adjustRightInd w:val="0"/>
        <w:rPr>
          <w:rFonts w:ascii="Times New Roman CYR" w:hAnsi="Times New Roman CYR" w:cs="Times New Roman CYR"/>
          <w:iCs/>
        </w:rPr>
      </w:pPr>
      <w:r w:rsidRPr="00E138AC">
        <w:rPr>
          <w:i/>
          <w:iCs/>
        </w:rPr>
        <w:tab/>
      </w:r>
      <w:r w:rsidRPr="00BD7760">
        <w:rPr>
          <w:rFonts w:ascii="Times New Roman CYR" w:hAnsi="Times New Roman CYR" w:cs="Times New Roman CYR"/>
          <w:iCs/>
        </w:rPr>
        <w:t>Проблемно-аналитические задания, творческие задания.</w:t>
      </w:r>
    </w:p>
    <w:p w:rsidR="005014FB" w:rsidRPr="00E138AC" w:rsidRDefault="005014FB" w:rsidP="00E138AC">
      <w:pPr>
        <w:ind w:firstLine="539"/>
        <w:jc w:val="both"/>
        <w:rPr>
          <w:iCs/>
          <w:spacing w:val="-2"/>
          <w:kern w:val="2"/>
        </w:rPr>
      </w:pPr>
      <w:r w:rsidRPr="00E138AC">
        <w:rPr>
          <w:iCs/>
        </w:rPr>
        <w:t>1.Традиционная народная художественная</w:t>
      </w:r>
      <w:r w:rsidRPr="00E138AC">
        <w:rPr>
          <w:iCs/>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5014FB" w:rsidRPr="00E138AC" w:rsidRDefault="005014FB" w:rsidP="00E138AC">
      <w:pPr>
        <w:ind w:firstLine="567"/>
        <w:jc w:val="both"/>
      </w:pPr>
      <w:r w:rsidRPr="00E138AC">
        <w:t xml:space="preserve">Проанализировать, каково личное мнение о времени зарождения декоративно-прикладного искусства? </w:t>
      </w:r>
    </w:p>
    <w:p w:rsidR="005014FB" w:rsidRPr="00E138AC" w:rsidRDefault="005014FB" w:rsidP="00E138AC">
      <w:pPr>
        <w:ind w:firstLine="567"/>
        <w:jc w:val="both"/>
      </w:pPr>
      <w:r w:rsidRPr="00E138AC">
        <w:t>Проанализировать и охарактеризовать народное декоративно-прикладное творчество   как источник этнокультурных знаний.</w:t>
      </w:r>
    </w:p>
    <w:p w:rsidR="005014FB" w:rsidRPr="00E138AC" w:rsidRDefault="005014FB" w:rsidP="00E138AC">
      <w:pPr>
        <w:widowControl w:val="0"/>
        <w:autoSpaceDE w:val="0"/>
        <w:autoSpaceDN w:val="0"/>
        <w:adjustRightInd w:val="0"/>
        <w:ind w:left="720"/>
      </w:pPr>
      <w:r w:rsidRPr="00E138AC">
        <w:t>2.Изготовьте народную игрушку.</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 xml:space="preserve">Тема 5. </w:t>
      </w:r>
      <w:r>
        <w:rPr>
          <w:rFonts w:ascii="Times New Roman CYR" w:hAnsi="Times New Roman CYR" w:cs="Times New Roman CYR"/>
          <w:b/>
          <w:bCs/>
        </w:rPr>
        <w:t xml:space="preserve">Народное декоративно-прикладное творчество. </w:t>
      </w:r>
      <w:r w:rsidRPr="00E138AC">
        <w:rPr>
          <w:rFonts w:ascii="Times New Roman CYR" w:hAnsi="Times New Roman CYR" w:cs="Times New Roman CYR"/>
          <w:b/>
          <w:bCs/>
        </w:rPr>
        <w:t>Народный костюм. Народное зодчество</w:t>
      </w:r>
      <w:r>
        <w:rPr>
          <w:rFonts w:ascii="Times New Roman CYR" w:hAnsi="Times New Roman CYR" w:cs="Times New Roman CYR"/>
          <w:b/>
          <w:bCs/>
        </w:rPr>
        <w:t>.</w:t>
      </w:r>
    </w:p>
    <w:p w:rsidR="005014FB" w:rsidRPr="00E138AC" w:rsidRDefault="005014FB" w:rsidP="00E138AC">
      <w:pPr>
        <w:widowControl w:val="0"/>
        <w:autoSpaceDE w:val="0"/>
        <w:autoSpaceDN w:val="0"/>
        <w:adjustRightInd w:val="0"/>
        <w:ind w:firstLine="709"/>
        <w:jc w:val="both"/>
        <w:rPr>
          <w:rFonts w:ascii="Times New Roman CYR" w:hAnsi="Times New Roman CYR" w:cs="Times New Roman CYR"/>
          <w:b/>
          <w:bCs/>
        </w:rPr>
      </w:pPr>
    </w:p>
    <w:p w:rsidR="005014FB" w:rsidRPr="005F48B9" w:rsidRDefault="005014FB" w:rsidP="00BA25EE">
      <w:pPr>
        <w:jc w:val="both"/>
      </w:pPr>
      <w:r w:rsidRPr="005F48B9">
        <w:t>Вопросы к занятию</w:t>
      </w:r>
    </w:p>
    <w:p w:rsidR="005014FB" w:rsidRDefault="005014FB" w:rsidP="00E138AC">
      <w:pPr>
        <w:widowControl w:val="0"/>
        <w:autoSpaceDE w:val="0"/>
        <w:autoSpaceDN w:val="0"/>
        <w:adjustRightInd w:val="0"/>
        <w:ind w:left="720"/>
      </w:pPr>
      <w:r w:rsidRPr="00E138AC">
        <w:t>1.</w:t>
      </w:r>
      <w:r>
        <w:t>Характеристика народных художественных промыслов.</w:t>
      </w:r>
    </w:p>
    <w:p w:rsidR="005014FB" w:rsidRPr="00E138AC" w:rsidRDefault="005014FB" w:rsidP="00E138AC">
      <w:pPr>
        <w:widowControl w:val="0"/>
        <w:autoSpaceDE w:val="0"/>
        <w:autoSpaceDN w:val="0"/>
        <w:adjustRightInd w:val="0"/>
        <w:ind w:left="720"/>
      </w:pPr>
      <w:r>
        <w:t>2.</w:t>
      </w:r>
      <w:r w:rsidRPr="00E138AC">
        <w:t xml:space="preserve">Классификация русского народного костюма и его основные комплексы. </w:t>
      </w:r>
    </w:p>
    <w:p w:rsidR="005014FB" w:rsidRPr="00E138AC" w:rsidRDefault="005014FB" w:rsidP="00E138AC">
      <w:pPr>
        <w:widowControl w:val="0"/>
        <w:autoSpaceDE w:val="0"/>
        <w:autoSpaceDN w:val="0"/>
        <w:adjustRightInd w:val="0"/>
        <w:ind w:left="720"/>
      </w:pPr>
      <w:r>
        <w:t>3</w:t>
      </w:r>
      <w:r w:rsidRPr="00E138AC">
        <w:t>. Функции и художественно-образная система русского народного костюма.</w:t>
      </w:r>
    </w:p>
    <w:p w:rsidR="005014FB" w:rsidRPr="00E138AC" w:rsidRDefault="005014FB" w:rsidP="00E138AC">
      <w:pPr>
        <w:widowControl w:val="0"/>
        <w:autoSpaceDE w:val="0"/>
        <w:autoSpaceDN w:val="0"/>
        <w:adjustRightInd w:val="0"/>
        <w:ind w:left="720"/>
      </w:pPr>
      <w:r>
        <w:t>4</w:t>
      </w:r>
      <w:r w:rsidRPr="00E138AC">
        <w:t>. Типы конструкции и внутренней планировки русской избы.</w:t>
      </w:r>
    </w:p>
    <w:p w:rsidR="005014FB" w:rsidRPr="00E138AC" w:rsidRDefault="005014FB" w:rsidP="00E138AC">
      <w:pPr>
        <w:widowControl w:val="0"/>
        <w:autoSpaceDE w:val="0"/>
        <w:autoSpaceDN w:val="0"/>
        <w:adjustRightInd w:val="0"/>
        <w:ind w:left="720"/>
      </w:pPr>
    </w:p>
    <w:p w:rsidR="005014FB" w:rsidRPr="00E138AC" w:rsidRDefault="005014FB"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5014FB" w:rsidRPr="00E138AC" w:rsidRDefault="005014FB" w:rsidP="00E138AC">
      <w:pPr>
        <w:widowControl w:val="0"/>
        <w:autoSpaceDE w:val="0"/>
        <w:autoSpaceDN w:val="0"/>
        <w:adjustRightInd w:val="0"/>
        <w:ind w:left="720"/>
      </w:pPr>
      <w:r w:rsidRPr="00E138AC">
        <w:t>1.Роль женского головного убора в народном костюме.</w:t>
      </w:r>
    </w:p>
    <w:p w:rsidR="005014FB" w:rsidRPr="00E138AC" w:rsidRDefault="005014FB" w:rsidP="00E138AC">
      <w:pPr>
        <w:widowControl w:val="0"/>
        <w:autoSpaceDE w:val="0"/>
        <w:autoSpaceDN w:val="0"/>
        <w:adjustRightInd w:val="0"/>
        <w:ind w:left="720"/>
      </w:pPr>
      <w:r w:rsidRPr="00E138AC">
        <w:t>2.Региональные особенности традиционного русского крестьянского жилища.</w:t>
      </w:r>
    </w:p>
    <w:p w:rsidR="005014FB" w:rsidRPr="00E138AC" w:rsidRDefault="005014FB" w:rsidP="00E138AC">
      <w:pPr>
        <w:widowControl w:val="0"/>
        <w:autoSpaceDE w:val="0"/>
        <w:autoSpaceDN w:val="0"/>
        <w:adjustRightInd w:val="0"/>
        <w:ind w:left="720"/>
      </w:pPr>
      <w:r w:rsidRPr="00E138AC">
        <w:t>3.Художественно-образная система крестьянского жилища</w:t>
      </w:r>
    </w:p>
    <w:p w:rsidR="005014FB" w:rsidRPr="00E138AC" w:rsidRDefault="005014FB" w:rsidP="00E138AC">
      <w:pPr>
        <w:autoSpaceDE w:val="0"/>
        <w:autoSpaceDN w:val="0"/>
        <w:adjustRightInd w:val="0"/>
        <w:rPr>
          <w:rFonts w:ascii="Times New Roman CYR" w:hAnsi="Times New Roman CYR" w:cs="Times New Roman CYR"/>
          <w:b/>
          <w:bCs/>
          <w:i/>
          <w:iCs/>
        </w:rPr>
      </w:pPr>
    </w:p>
    <w:p w:rsidR="005014FB" w:rsidRPr="00D1375E" w:rsidRDefault="005014FB" w:rsidP="00E138AC">
      <w:pPr>
        <w:autoSpaceDE w:val="0"/>
        <w:autoSpaceDN w:val="0"/>
        <w:adjustRightInd w:val="0"/>
        <w:jc w:val="both"/>
        <w:rPr>
          <w:rFonts w:ascii="Times New Roman CYR" w:hAnsi="Times New Roman CYR" w:cs="Times New Roman CYR"/>
          <w:iCs/>
        </w:rPr>
      </w:pPr>
      <w:r w:rsidRPr="00D1375E">
        <w:rPr>
          <w:rFonts w:ascii="Times New Roman CYR" w:hAnsi="Times New Roman CYR" w:cs="Times New Roman CYR"/>
          <w:iCs/>
        </w:rPr>
        <w:t>Проблемно-аналитические задания, творческие задания</w:t>
      </w:r>
    </w:p>
    <w:p w:rsidR="005014FB" w:rsidRPr="00E138AC" w:rsidRDefault="005014FB" w:rsidP="00E138AC">
      <w:pPr>
        <w:autoSpaceDE w:val="0"/>
        <w:autoSpaceDN w:val="0"/>
        <w:adjustRightInd w:val="0"/>
        <w:rPr>
          <w:i/>
          <w:iCs/>
        </w:rPr>
      </w:pPr>
      <w:r w:rsidRPr="00E138AC">
        <w:rPr>
          <w:i/>
          <w:iCs/>
        </w:rPr>
        <w:t xml:space="preserve">          Раскрыть сущность народного костюма и проанализировать функции народного костюма, их проявления.</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древнеславянские символы природных стихий, изображения древнеславянских божеств, птиц и животных в народном зодчестве и на предметах домашнего обихода. </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что лежит в основе региональных различий типов русского жилища.</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Сравнить внутреннее убранство, планировку и меблировку избы и хором.</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Сделать зарисовку русского народного костюма.</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Сделать зарисовки древнеславянских символов природных стихий, изображения древнеславянских божеств, птиц с предметов русского народного декоративно-прикладного творчества.</w:t>
      </w:r>
    </w:p>
    <w:p w:rsidR="005014FB" w:rsidRPr="00E138AC" w:rsidRDefault="005014FB" w:rsidP="00E138AC">
      <w:pPr>
        <w:widowControl w:val="0"/>
        <w:autoSpaceDE w:val="0"/>
        <w:autoSpaceDN w:val="0"/>
        <w:adjustRightInd w:val="0"/>
        <w:jc w:val="both"/>
        <w:rPr>
          <w:rFonts w:ascii="Times New Roman CYR" w:hAnsi="Times New Roman CYR" w:cs="Times New Roman CYR"/>
          <w:i/>
          <w:iCs/>
        </w:rPr>
      </w:pPr>
    </w:p>
    <w:p w:rsidR="005014FB" w:rsidRDefault="005014FB" w:rsidP="00BA25EE">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 xml:space="preserve">Тема 6. </w:t>
      </w:r>
      <w:r w:rsidRPr="00BA25EE">
        <w:rPr>
          <w:rFonts w:ascii="Times New Roman CYR" w:hAnsi="Times New Roman CYR" w:cs="Times New Roman CYR"/>
          <w:b/>
          <w:bCs/>
        </w:rPr>
        <w:t>Пед</w:t>
      </w:r>
      <w:r>
        <w:rPr>
          <w:rFonts w:ascii="Times New Roman CYR" w:hAnsi="Times New Roman CYR" w:cs="Times New Roman CYR"/>
          <w:b/>
          <w:bCs/>
        </w:rPr>
        <w:t>агогический потенциал народной художественной культуры и его реализация в современных социокультурных условиях.</w:t>
      </w:r>
    </w:p>
    <w:p w:rsidR="005014FB" w:rsidRPr="005F48B9" w:rsidRDefault="005014FB" w:rsidP="00BA25EE">
      <w:pPr>
        <w:widowControl w:val="0"/>
        <w:autoSpaceDE w:val="0"/>
        <w:autoSpaceDN w:val="0"/>
        <w:adjustRightInd w:val="0"/>
        <w:ind w:firstLine="709"/>
        <w:jc w:val="both"/>
      </w:pPr>
      <w:r w:rsidRPr="005F48B9">
        <w:t>Вопросы к занятию</w:t>
      </w:r>
    </w:p>
    <w:p w:rsidR="005014FB" w:rsidRPr="00E138AC" w:rsidRDefault="005014FB" w:rsidP="00CE3AC9">
      <w:pPr>
        <w:widowControl w:val="0"/>
        <w:numPr>
          <w:ilvl w:val="0"/>
          <w:numId w:val="16"/>
        </w:numPr>
        <w:autoSpaceDE w:val="0"/>
        <w:autoSpaceDN w:val="0"/>
        <w:adjustRightInd w:val="0"/>
        <w:contextualSpacing/>
        <w:jc w:val="both"/>
        <w:rPr>
          <w:rFonts w:ascii="Times New Roman CYR" w:hAnsi="Times New Roman CYR" w:cs="Times New Roman CYR"/>
          <w:bCs/>
          <w:i/>
          <w:iCs/>
        </w:rPr>
      </w:pPr>
      <w:r w:rsidRPr="00E138AC">
        <w:rPr>
          <w:rFonts w:ascii="Times New Roman CYR" w:hAnsi="Times New Roman CYR" w:cs="Times New Roman CYR"/>
          <w:bCs/>
        </w:rPr>
        <w:t>Педагогический потенциал народного творчества.</w:t>
      </w:r>
    </w:p>
    <w:p w:rsidR="005014FB" w:rsidRPr="00E138AC" w:rsidRDefault="005014FB" w:rsidP="00CE3AC9">
      <w:pPr>
        <w:widowControl w:val="0"/>
        <w:numPr>
          <w:ilvl w:val="0"/>
          <w:numId w:val="16"/>
        </w:numPr>
        <w:autoSpaceDE w:val="0"/>
        <w:autoSpaceDN w:val="0"/>
        <w:adjustRightInd w:val="0"/>
        <w:contextualSpacing/>
        <w:jc w:val="both"/>
        <w:rPr>
          <w:rFonts w:ascii="Times New Roman CYR" w:hAnsi="Times New Roman CYR" w:cs="Times New Roman CYR"/>
          <w:bCs/>
        </w:rPr>
      </w:pPr>
      <w:r w:rsidRPr="00E138AC">
        <w:rPr>
          <w:rFonts w:ascii="Times New Roman CYR" w:hAnsi="Times New Roman CYR" w:cs="Times New Roman CYR"/>
          <w:bCs/>
        </w:rPr>
        <w:t>Проблемы сохранения культурного наследия в разных регионах России.</w:t>
      </w:r>
    </w:p>
    <w:p w:rsidR="005014FB" w:rsidRPr="00E138AC" w:rsidRDefault="005014FB" w:rsidP="00CE3AC9">
      <w:pPr>
        <w:widowControl w:val="0"/>
        <w:numPr>
          <w:ilvl w:val="0"/>
          <w:numId w:val="16"/>
        </w:numPr>
        <w:autoSpaceDE w:val="0"/>
        <w:autoSpaceDN w:val="0"/>
        <w:adjustRightInd w:val="0"/>
        <w:contextualSpacing/>
        <w:jc w:val="both"/>
        <w:rPr>
          <w:rFonts w:ascii="Times New Roman CYR" w:hAnsi="Times New Roman CYR" w:cs="Times New Roman CYR"/>
          <w:bCs/>
        </w:rPr>
      </w:pPr>
      <w:r w:rsidRPr="00E138AC">
        <w:rPr>
          <w:bCs/>
          <w:color w:val="000000"/>
        </w:rPr>
        <w:t xml:space="preserve">Концепция </w:t>
      </w:r>
      <w:proofErr w:type="spellStart"/>
      <w:r w:rsidRPr="00E138AC">
        <w:rPr>
          <w:bCs/>
          <w:color w:val="000000"/>
        </w:rPr>
        <w:t>этнохудожественного</w:t>
      </w:r>
      <w:proofErr w:type="spellEnd"/>
      <w:r w:rsidRPr="00E138AC">
        <w:rPr>
          <w:bCs/>
          <w:color w:val="000000"/>
        </w:rPr>
        <w:t xml:space="preserve"> (этнокультурного) образования. </w:t>
      </w:r>
    </w:p>
    <w:p w:rsidR="005014FB" w:rsidRPr="00E138AC" w:rsidRDefault="005014FB" w:rsidP="00E138AC">
      <w:pPr>
        <w:autoSpaceDE w:val="0"/>
        <w:autoSpaceDN w:val="0"/>
        <w:adjustRightInd w:val="0"/>
        <w:jc w:val="both"/>
        <w:rPr>
          <w:rFonts w:ascii="Times New Roman CYR" w:hAnsi="Times New Roman CYR" w:cs="Times New Roman CYR"/>
          <w:b/>
          <w:bCs/>
          <w:i/>
          <w:iCs/>
        </w:rPr>
      </w:pPr>
    </w:p>
    <w:p w:rsidR="005014FB" w:rsidRPr="00E138AC" w:rsidRDefault="005014FB"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5014FB" w:rsidRPr="00E138AC" w:rsidRDefault="005014FB" w:rsidP="00E138AC">
      <w:pPr>
        <w:autoSpaceDE w:val="0"/>
        <w:autoSpaceDN w:val="0"/>
        <w:adjustRightInd w:val="0"/>
        <w:jc w:val="both"/>
        <w:rPr>
          <w:rFonts w:ascii="Times New Roman CYR" w:hAnsi="Times New Roman CYR" w:cs="Times New Roman CYR"/>
          <w:b/>
          <w:bCs/>
        </w:rPr>
      </w:pPr>
      <w:r w:rsidRPr="00E138AC">
        <w:rPr>
          <w:i/>
          <w:iCs/>
        </w:rPr>
        <w:t>Подготовка сообщений, раскрывающих характеристику методов реализации педагогического потенциала народн</w:t>
      </w:r>
      <w:r>
        <w:rPr>
          <w:i/>
          <w:iCs/>
        </w:rPr>
        <w:t>ой художественной культуры</w:t>
      </w:r>
    </w:p>
    <w:p w:rsidR="005014FB" w:rsidRPr="00E138AC" w:rsidRDefault="005014FB" w:rsidP="00CE3AC9">
      <w:pPr>
        <w:widowControl w:val="0"/>
        <w:numPr>
          <w:ilvl w:val="0"/>
          <w:numId w:val="20"/>
        </w:numPr>
        <w:autoSpaceDE w:val="0"/>
        <w:autoSpaceDN w:val="0"/>
        <w:adjustRightInd w:val="0"/>
        <w:contextualSpacing/>
        <w:jc w:val="both"/>
        <w:rPr>
          <w:i/>
          <w:iCs/>
        </w:rPr>
      </w:pPr>
      <w:r w:rsidRPr="00E138AC">
        <w:rPr>
          <w:i/>
          <w:iCs/>
        </w:rPr>
        <w:t>в профессиональных образовательных организациях и образовательных организациях высшего образования (в целом и на конкретном примере).</w:t>
      </w:r>
    </w:p>
    <w:p w:rsidR="005014FB" w:rsidRPr="00E138AC" w:rsidRDefault="005014FB" w:rsidP="00CE3AC9">
      <w:pPr>
        <w:widowControl w:val="0"/>
        <w:numPr>
          <w:ilvl w:val="0"/>
          <w:numId w:val="20"/>
        </w:numPr>
        <w:autoSpaceDE w:val="0"/>
        <w:autoSpaceDN w:val="0"/>
        <w:adjustRightInd w:val="0"/>
        <w:contextualSpacing/>
        <w:jc w:val="both"/>
        <w:rPr>
          <w:i/>
          <w:iCs/>
        </w:rPr>
      </w:pPr>
      <w:r w:rsidRPr="00E138AC">
        <w:rPr>
          <w:i/>
          <w:iCs/>
        </w:rPr>
        <w:t>В фольклорных центрах, учреждениях, союзах, творческих коллективах.</w:t>
      </w:r>
    </w:p>
    <w:p w:rsidR="005014FB" w:rsidRPr="00E138AC" w:rsidRDefault="005014FB" w:rsidP="00E138AC">
      <w:pPr>
        <w:autoSpaceDE w:val="0"/>
        <w:autoSpaceDN w:val="0"/>
        <w:adjustRightInd w:val="0"/>
        <w:rPr>
          <w:rFonts w:ascii="Times New Roman CYR" w:hAnsi="Times New Roman CYR" w:cs="Times New Roman CYR"/>
          <w:i/>
          <w:iCs/>
        </w:rPr>
      </w:pPr>
    </w:p>
    <w:p w:rsidR="005014FB" w:rsidRPr="00E138AC" w:rsidRDefault="005014FB" w:rsidP="00E138AC">
      <w:pPr>
        <w:autoSpaceDE w:val="0"/>
        <w:autoSpaceDN w:val="0"/>
        <w:adjustRightInd w:val="0"/>
        <w:rPr>
          <w:bCs/>
          <w:i/>
          <w:iCs/>
        </w:rPr>
      </w:pPr>
      <w:r w:rsidRPr="00E138AC">
        <w:rPr>
          <w:i/>
          <w:iCs/>
        </w:rPr>
        <w:t xml:space="preserve">          Подготовка сообщений о </w:t>
      </w:r>
      <w:r w:rsidRPr="00E138AC">
        <w:rPr>
          <w:bCs/>
          <w:i/>
          <w:iCs/>
        </w:rPr>
        <w:t xml:space="preserve">влиянии идеологии советской власти  на развитие традиционной художественной культуры </w:t>
      </w:r>
      <w:r w:rsidRPr="00E138AC">
        <w:rPr>
          <w:bCs/>
          <w:i/>
          <w:iCs/>
          <w:spacing w:val="-2"/>
          <w:kern w:val="2"/>
        </w:rPr>
        <w:t xml:space="preserve"> в целом.</w:t>
      </w:r>
      <w:r w:rsidRPr="00E138AC">
        <w:rPr>
          <w:bCs/>
          <w:i/>
          <w:iCs/>
        </w:rPr>
        <w:t xml:space="preserve"> Привести конкретные примеры, используя рекомендованную учебную и научную литературу.</w:t>
      </w:r>
    </w:p>
    <w:p w:rsidR="005014FB" w:rsidRPr="00E138AC" w:rsidRDefault="005014FB" w:rsidP="00E138AC">
      <w:pPr>
        <w:autoSpaceDE w:val="0"/>
        <w:autoSpaceDN w:val="0"/>
        <w:adjustRightInd w:val="0"/>
        <w:rPr>
          <w:rFonts w:ascii="Times New Roman CYR" w:hAnsi="Times New Roman CYR" w:cs="Times New Roman CYR"/>
          <w:i/>
          <w:iCs/>
        </w:rPr>
      </w:pPr>
      <w:r w:rsidRPr="00E138AC">
        <w:rPr>
          <w:rFonts w:ascii="Times New Roman CYR" w:hAnsi="Times New Roman CYR" w:cs="Times New Roman CYR"/>
          <w:i/>
          <w:iCs/>
        </w:rPr>
        <w:t xml:space="preserve">          Подготовка сообщений, раскрывающих сущность </w:t>
      </w:r>
      <w:r>
        <w:rPr>
          <w:rFonts w:ascii="Times New Roman CYR" w:hAnsi="Times New Roman CYR" w:cs="Times New Roman CYR"/>
          <w:i/>
          <w:iCs/>
        </w:rPr>
        <w:t xml:space="preserve">современной </w:t>
      </w:r>
      <w:r w:rsidRPr="00E138AC">
        <w:rPr>
          <w:rFonts w:ascii="Times New Roman CYR" w:hAnsi="Times New Roman CYR" w:cs="Times New Roman CYR"/>
          <w:i/>
          <w:iCs/>
        </w:rPr>
        <w:t>этно</w:t>
      </w:r>
      <w:r>
        <w:rPr>
          <w:rFonts w:ascii="Times New Roman CYR" w:hAnsi="Times New Roman CYR" w:cs="Times New Roman CYR"/>
          <w:i/>
          <w:iCs/>
        </w:rPr>
        <w:t>культурной политики  в России</w:t>
      </w:r>
      <w:r w:rsidRPr="00E138AC">
        <w:rPr>
          <w:rFonts w:ascii="Times New Roman CYR" w:hAnsi="Times New Roman CYR" w:cs="Times New Roman CYR"/>
          <w:i/>
          <w:iCs/>
        </w:rPr>
        <w:t>.</w:t>
      </w:r>
    </w:p>
    <w:p w:rsidR="005014FB" w:rsidRDefault="005014FB" w:rsidP="00E138AC">
      <w:pPr>
        <w:ind w:firstLine="567"/>
        <w:jc w:val="both"/>
        <w:rPr>
          <w:bCs/>
          <w:i/>
          <w:iCs/>
        </w:rPr>
      </w:pPr>
      <w:r w:rsidRPr="00E138AC">
        <w:rPr>
          <w:bCs/>
          <w:i/>
          <w:iCs/>
        </w:rPr>
        <w:t xml:space="preserve">Проанализировать целесообразность изучения народной художественной культуры  в современных образовательных учреждениях. </w:t>
      </w:r>
    </w:p>
    <w:p w:rsidR="005014FB" w:rsidRPr="002F5EF6" w:rsidRDefault="005014FB" w:rsidP="002F5EF6">
      <w:pPr>
        <w:autoSpaceDE w:val="0"/>
        <w:autoSpaceDN w:val="0"/>
        <w:adjustRightInd w:val="0"/>
        <w:rPr>
          <w:rFonts w:ascii="Times New Roman CYR" w:hAnsi="Times New Roman CYR" w:cs="Times New Roman CYR"/>
          <w:i/>
          <w:iCs/>
        </w:rPr>
      </w:pPr>
      <w:r w:rsidRPr="002F5EF6">
        <w:rPr>
          <w:rFonts w:ascii="Times New Roman CYR" w:hAnsi="Times New Roman CYR" w:cs="Times New Roman CYR"/>
          <w:i/>
          <w:iCs/>
        </w:rPr>
        <w:t>Подготовка  методических рекомендаций и плана занятия по народному художественному творчеству (вид или жанр по выбору).</w:t>
      </w:r>
    </w:p>
    <w:p w:rsidR="005014FB" w:rsidRPr="002F5EF6" w:rsidRDefault="005014FB" w:rsidP="002F5EF6">
      <w:pPr>
        <w:autoSpaceDE w:val="0"/>
        <w:autoSpaceDN w:val="0"/>
        <w:adjustRightInd w:val="0"/>
        <w:rPr>
          <w:rFonts w:ascii="Times New Roman CYR" w:hAnsi="Times New Roman CYR" w:cs="Times New Roman CYR"/>
          <w:i/>
          <w:iCs/>
        </w:rPr>
      </w:pPr>
      <w:r w:rsidRPr="002F5EF6">
        <w:rPr>
          <w:rFonts w:ascii="Times New Roman CYR" w:hAnsi="Times New Roman CYR" w:cs="Times New Roman CYR"/>
          <w:i/>
          <w:iCs/>
        </w:rPr>
        <w:t xml:space="preserve">           Ролевые игры по проведению занятия по народному художественному творчеству).</w:t>
      </w:r>
    </w:p>
    <w:p w:rsidR="005014FB" w:rsidRDefault="005014FB" w:rsidP="00E138AC">
      <w:pPr>
        <w:autoSpaceDE w:val="0"/>
        <w:autoSpaceDN w:val="0"/>
        <w:adjustRightInd w:val="0"/>
        <w:rPr>
          <w:rFonts w:ascii="Times New Roman CYR" w:hAnsi="Times New Roman CYR" w:cs="Times New Roman CYR"/>
          <w:i/>
          <w:iCs/>
        </w:rPr>
      </w:pPr>
    </w:p>
    <w:p w:rsidR="005014FB" w:rsidRPr="00BD7760" w:rsidRDefault="005014FB" w:rsidP="00E138AC">
      <w:pPr>
        <w:autoSpaceDE w:val="0"/>
        <w:autoSpaceDN w:val="0"/>
        <w:adjustRightInd w:val="0"/>
        <w:rPr>
          <w:rFonts w:ascii="Times New Roman CYR" w:hAnsi="Times New Roman CYR" w:cs="Times New Roman CYR"/>
          <w:iCs/>
        </w:rPr>
      </w:pPr>
      <w:r w:rsidRPr="00BD7760">
        <w:rPr>
          <w:rFonts w:ascii="Times New Roman CYR" w:hAnsi="Times New Roman CYR" w:cs="Times New Roman CYR"/>
          <w:iCs/>
        </w:rPr>
        <w:t>Тестирование</w:t>
      </w:r>
    </w:p>
    <w:p w:rsidR="005014FB" w:rsidRPr="00DC11F5" w:rsidRDefault="005014FB" w:rsidP="00D00133">
      <w:pPr>
        <w:autoSpaceDE w:val="0"/>
        <w:autoSpaceDN w:val="0"/>
        <w:adjustRightInd w:val="0"/>
        <w:jc w:val="both"/>
      </w:pPr>
    </w:p>
    <w:p w:rsidR="00053AC9" w:rsidRDefault="00053AC9" w:rsidP="00053AC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3AC9" w:rsidRDefault="00053AC9" w:rsidP="00053AC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14FB" w:rsidRPr="00DC11F5" w:rsidRDefault="005014FB" w:rsidP="00D00133">
      <w:pPr>
        <w:widowControl w:val="0"/>
        <w:autoSpaceDE w:val="0"/>
        <w:autoSpaceDN w:val="0"/>
        <w:adjustRightInd w:val="0"/>
        <w:ind w:firstLine="708"/>
        <w:rPr>
          <w:b/>
          <w:bCs/>
          <w:i/>
          <w:iCs/>
          <w:highlight w:val="white"/>
        </w:rPr>
      </w:pPr>
    </w:p>
    <w:p w:rsidR="005014FB" w:rsidRDefault="005014F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3312F" w:rsidRPr="00DC11F5" w:rsidRDefault="00D3312F" w:rsidP="00802F71">
      <w:pPr>
        <w:autoSpaceDE w:val="0"/>
        <w:autoSpaceDN w:val="0"/>
        <w:adjustRightInd w:val="0"/>
        <w:ind w:left="708"/>
        <w:jc w:val="both"/>
        <w:rPr>
          <w:b/>
          <w:bCs/>
          <w:i/>
          <w:iCs/>
        </w:rPr>
      </w:pPr>
    </w:p>
    <w:p w:rsidR="005014FB" w:rsidRPr="00DC11F5" w:rsidRDefault="005014FB" w:rsidP="00D00133">
      <w:pPr>
        <w:autoSpaceDE w:val="0"/>
        <w:autoSpaceDN w:val="0"/>
        <w:adjustRightInd w:val="0"/>
        <w:ind w:left="720"/>
        <w:rPr>
          <w:b/>
          <w:iCs/>
        </w:rPr>
      </w:pPr>
      <w:r w:rsidRPr="00DC11F5">
        <w:rPr>
          <w:b/>
          <w:iCs/>
        </w:rPr>
        <w:t>7.1. Основная учебная литература:</w:t>
      </w:r>
    </w:p>
    <w:p w:rsidR="005014FB" w:rsidRPr="002A35A0" w:rsidRDefault="005014FB" w:rsidP="00D3312F">
      <w:pPr>
        <w:widowControl w:val="0"/>
        <w:numPr>
          <w:ilvl w:val="1"/>
          <w:numId w:val="22"/>
        </w:numPr>
        <w:tabs>
          <w:tab w:val="left" w:pos="1701"/>
        </w:tabs>
        <w:autoSpaceDE w:val="0"/>
        <w:autoSpaceDN w:val="0"/>
        <w:adjustRightInd w:val="0"/>
        <w:ind w:left="851"/>
        <w:contextualSpacing/>
        <w:jc w:val="both"/>
      </w:pPr>
      <w:r w:rsidRPr="002A35A0">
        <w:t xml:space="preserve">Теория и история народной художественной культуры [Электронный ресурс]: </w:t>
      </w:r>
      <w:proofErr w:type="spellStart"/>
      <w:r w:rsidRPr="002A35A0">
        <w:t>учебноc</w:t>
      </w:r>
      <w:proofErr w:type="spellEnd"/>
      <w:r w:rsidRPr="002A35A0">
        <w:t xml:space="preserve">.— Режим доступа: </w:t>
      </w:r>
      <w:proofErr w:type="gramStart"/>
      <w:r w:rsidRPr="002A35A0">
        <w:t>http://www.iprbookshop.ru/29714.—</w:t>
      </w:r>
      <w:proofErr w:type="gramEnd"/>
      <w:r w:rsidRPr="002A35A0">
        <w:t xml:space="preserve"> ЭБС «</w:t>
      </w:r>
      <w:proofErr w:type="spellStart"/>
      <w:r w:rsidRPr="002A35A0">
        <w:t>IPRbooks</w:t>
      </w:r>
      <w:proofErr w:type="spellEnd"/>
      <w:r w:rsidRPr="002A35A0">
        <w:t>»</w:t>
      </w:r>
    </w:p>
    <w:p w:rsidR="005014FB" w:rsidRPr="002A35A0" w:rsidRDefault="005014FB" w:rsidP="00D3312F">
      <w:pPr>
        <w:widowControl w:val="0"/>
        <w:numPr>
          <w:ilvl w:val="1"/>
          <w:numId w:val="22"/>
        </w:numPr>
        <w:tabs>
          <w:tab w:val="left" w:pos="1701"/>
        </w:tabs>
        <w:autoSpaceDE w:val="0"/>
        <w:autoSpaceDN w:val="0"/>
        <w:adjustRightInd w:val="0"/>
        <w:ind w:left="851"/>
        <w:contextualSpacing/>
        <w:jc w:val="both"/>
      </w:pPr>
      <w:r w:rsidRPr="002A35A0">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2A35A0">
        <w:t>IPRbooks</w:t>
      </w:r>
      <w:proofErr w:type="spellEnd"/>
      <w:r w:rsidRPr="002A35A0">
        <w:t>»</w:t>
      </w:r>
    </w:p>
    <w:p w:rsidR="005014FB" w:rsidRPr="002A35A0" w:rsidRDefault="005014FB" w:rsidP="00D3312F">
      <w:pPr>
        <w:widowControl w:val="0"/>
        <w:numPr>
          <w:ilvl w:val="0"/>
          <w:numId w:val="23"/>
        </w:numPr>
        <w:tabs>
          <w:tab w:val="left" w:pos="1701"/>
        </w:tabs>
        <w:autoSpaceDE w:val="0"/>
        <w:autoSpaceDN w:val="0"/>
        <w:adjustRightInd w:val="0"/>
        <w:ind w:left="851"/>
        <w:contextualSpacing/>
        <w:jc w:val="both"/>
      </w:pPr>
      <w:r w:rsidRPr="002A35A0">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2A35A0">
        <w:t>IPRbooks</w:t>
      </w:r>
      <w:proofErr w:type="spellEnd"/>
      <w:r w:rsidRPr="002A35A0">
        <w:t>»</w:t>
      </w:r>
    </w:p>
    <w:p w:rsidR="005014FB" w:rsidRPr="002A35A0" w:rsidRDefault="005014FB" w:rsidP="00D3312F">
      <w:pPr>
        <w:widowControl w:val="0"/>
        <w:numPr>
          <w:ilvl w:val="0"/>
          <w:numId w:val="23"/>
        </w:numPr>
        <w:tabs>
          <w:tab w:val="left" w:pos="1701"/>
        </w:tabs>
        <w:autoSpaceDE w:val="0"/>
        <w:autoSpaceDN w:val="0"/>
        <w:adjustRightInd w:val="0"/>
        <w:ind w:left="851"/>
        <w:contextualSpacing/>
        <w:jc w:val="both"/>
      </w:pPr>
      <w:r w:rsidRPr="002A35A0">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2A35A0">
        <w:t>IPRbooks</w:t>
      </w:r>
      <w:proofErr w:type="spellEnd"/>
      <w:r w:rsidRPr="002A35A0">
        <w:t>»</w:t>
      </w:r>
    </w:p>
    <w:p w:rsidR="005014FB" w:rsidRPr="002A35A0" w:rsidRDefault="005014FB" w:rsidP="00D3312F">
      <w:pPr>
        <w:widowControl w:val="0"/>
        <w:numPr>
          <w:ilvl w:val="0"/>
          <w:numId w:val="23"/>
        </w:numPr>
        <w:tabs>
          <w:tab w:val="left" w:pos="1701"/>
        </w:tabs>
        <w:autoSpaceDE w:val="0"/>
        <w:autoSpaceDN w:val="0"/>
        <w:adjustRightInd w:val="0"/>
        <w:ind w:left="851"/>
        <w:contextualSpacing/>
        <w:jc w:val="both"/>
      </w:pPr>
      <w:r w:rsidRPr="002A35A0">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2A35A0">
        <w:t>Владос</w:t>
      </w:r>
      <w:proofErr w:type="spellEnd"/>
      <w:r w:rsidRPr="002A35A0">
        <w:t>, 2013.— 399 c.— Режим доступа: http://www.iprbookshop.ru/18510.— ЭБС «</w:t>
      </w:r>
      <w:proofErr w:type="spellStart"/>
      <w:r w:rsidRPr="002A35A0">
        <w:t>IPRbooks</w:t>
      </w:r>
      <w:proofErr w:type="spellEnd"/>
      <w:r w:rsidRPr="002A35A0">
        <w:t>», по паролю</w:t>
      </w:r>
    </w:p>
    <w:p w:rsidR="005014FB" w:rsidRPr="002A35A0" w:rsidRDefault="005014FB" w:rsidP="00D3312F">
      <w:pPr>
        <w:widowControl w:val="0"/>
        <w:numPr>
          <w:ilvl w:val="0"/>
          <w:numId w:val="23"/>
        </w:numPr>
        <w:tabs>
          <w:tab w:val="left" w:pos="1701"/>
        </w:tabs>
        <w:autoSpaceDE w:val="0"/>
        <w:autoSpaceDN w:val="0"/>
        <w:adjustRightInd w:val="0"/>
        <w:ind w:left="851"/>
        <w:contextualSpacing/>
        <w:jc w:val="both"/>
      </w:pPr>
      <w:r w:rsidRPr="002A35A0">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2A35A0">
        <w:t>IPRbooks</w:t>
      </w:r>
      <w:proofErr w:type="spellEnd"/>
      <w:r w:rsidRPr="002A35A0">
        <w:t>»</w:t>
      </w:r>
    </w:p>
    <w:p w:rsidR="005014FB" w:rsidRPr="002A35A0" w:rsidRDefault="005014FB" w:rsidP="00D3312F">
      <w:pPr>
        <w:widowControl w:val="0"/>
        <w:numPr>
          <w:ilvl w:val="0"/>
          <w:numId w:val="23"/>
        </w:numPr>
        <w:tabs>
          <w:tab w:val="left" w:pos="1701"/>
        </w:tabs>
        <w:autoSpaceDE w:val="0"/>
        <w:autoSpaceDN w:val="0"/>
        <w:adjustRightInd w:val="0"/>
        <w:ind w:left="851"/>
        <w:contextualSpacing/>
        <w:jc w:val="both"/>
      </w:pPr>
      <w:proofErr w:type="spellStart"/>
      <w:r w:rsidRPr="002A35A0">
        <w:t>Буткевич</w:t>
      </w:r>
      <w:proofErr w:type="spellEnd"/>
      <w:r w:rsidRPr="002A35A0">
        <w:t xml:space="preserve"> Л.М.     История орнамента. </w:t>
      </w:r>
      <w:proofErr w:type="spellStart"/>
      <w:r w:rsidRPr="002A35A0">
        <w:t>Уче</w:t>
      </w:r>
      <w:proofErr w:type="spellEnd"/>
      <w:r w:rsidRPr="002A35A0">
        <w:t xml:space="preserve">. </w:t>
      </w:r>
      <w:proofErr w:type="spellStart"/>
      <w:r w:rsidRPr="002A35A0">
        <w:t>пособ</w:t>
      </w:r>
      <w:proofErr w:type="spellEnd"/>
      <w:r w:rsidRPr="002A35A0">
        <w:t xml:space="preserve">. для студ. </w:t>
      </w:r>
      <w:proofErr w:type="spellStart"/>
      <w:r w:rsidRPr="002A35A0">
        <w:t>высш</w:t>
      </w:r>
      <w:proofErr w:type="spellEnd"/>
      <w:r w:rsidRPr="002A35A0">
        <w:t xml:space="preserve">. учеб. заведений обучающихся по спец. 030800 "Изобразительное искусство". / Л.М. </w:t>
      </w:r>
      <w:proofErr w:type="spellStart"/>
      <w:r w:rsidRPr="002A35A0">
        <w:t>Буткевич</w:t>
      </w:r>
      <w:proofErr w:type="spellEnd"/>
      <w:r w:rsidRPr="002A35A0">
        <w:t>. - М.: ВЛАДОС, 2005      . - 267с.8ил.</w:t>
      </w:r>
    </w:p>
    <w:p w:rsidR="005014FB" w:rsidRPr="002A35A0" w:rsidRDefault="005014FB" w:rsidP="002A35A0">
      <w:pPr>
        <w:widowControl w:val="0"/>
        <w:tabs>
          <w:tab w:val="left" w:pos="1701"/>
        </w:tabs>
        <w:autoSpaceDE w:val="0"/>
        <w:autoSpaceDN w:val="0"/>
        <w:adjustRightInd w:val="0"/>
        <w:ind w:left="1440"/>
        <w:contextualSpacing/>
      </w:pPr>
    </w:p>
    <w:p w:rsidR="005014FB" w:rsidRPr="002A35A0" w:rsidRDefault="005014FB" w:rsidP="00CE3AC9">
      <w:pPr>
        <w:widowControl w:val="0"/>
        <w:numPr>
          <w:ilvl w:val="1"/>
          <w:numId w:val="21"/>
        </w:numPr>
        <w:tabs>
          <w:tab w:val="left" w:pos="1560"/>
        </w:tabs>
        <w:autoSpaceDE w:val="0"/>
        <w:autoSpaceDN w:val="0"/>
        <w:adjustRightInd w:val="0"/>
        <w:contextualSpacing/>
        <w:jc w:val="both"/>
        <w:rPr>
          <w:b/>
        </w:rPr>
      </w:pPr>
      <w:r w:rsidRPr="002A35A0">
        <w:rPr>
          <w:b/>
        </w:rPr>
        <w:t>Дополнительная учебная литература:</w:t>
      </w:r>
    </w:p>
    <w:p w:rsidR="005014FB" w:rsidRPr="002A35A0" w:rsidRDefault="005014FB" w:rsidP="00CE3AC9">
      <w:pPr>
        <w:widowControl w:val="0"/>
        <w:numPr>
          <w:ilvl w:val="0"/>
          <w:numId w:val="24"/>
        </w:numPr>
        <w:tabs>
          <w:tab w:val="left" w:pos="1701"/>
        </w:tabs>
        <w:autoSpaceDE w:val="0"/>
        <w:autoSpaceDN w:val="0"/>
        <w:adjustRightInd w:val="0"/>
        <w:contextualSpacing/>
        <w:jc w:val="both"/>
      </w:pPr>
      <w:r w:rsidRPr="002A35A0">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2A35A0">
        <w:t>IPRbooks</w:t>
      </w:r>
      <w:proofErr w:type="spellEnd"/>
      <w:r w:rsidRPr="002A35A0">
        <w:t>»</w:t>
      </w:r>
    </w:p>
    <w:p w:rsidR="005014FB" w:rsidRPr="002A35A0" w:rsidRDefault="005014FB" w:rsidP="00CE3AC9">
      <w:pPr>
        <w:widowControl w:val="0"/>
        <w:numPr>
          <w:ilvl w:val="0"/>
          <w:numId w:val="24"/>
        </w:numPr>
        <w:tabs>
          <w:tab w:val="left" w:pos="1701"/>
        </w:tabs>
        <w:autoSpaceDE w:val="0"/>
        <w:autoSpaceDN w:val="0"/>
        <w:adjustRightInd w:val="0"/>
        <w:contextualSpacing/>
        <w:jc w:val="both"/>
      </w:pPr>
      <w:r w:rsidRPr="002A35A0">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2A35A0">
        <w:t>IPRbooks</w:t>
      </w:r>
      <w:proofErr w:type="spellEnd"/>
      <w:r w:rsidRPr="002A35A0">
        <w:t>»</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Андреева А.Ю.    Русский народный костюм.: Путешествие с севера на юг. / А.Ю. Андреева. - СПб.: Паритет, 2006      . - 136с.</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Вакуленко Е.Г.    Народное декоративно-прикладное творчество: теория, история, практика. / Е.Г. Вакуленко. - Ростов н/Д: Феникс, 2007      . - 380с.</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Калашникова Н.М.    Народный костюм (семиотические функции) Учеб. пособие. / Н.М. Калашникова. - М.: </w:t>
      </w:r>
      <w:proofErr w:type="spellStart"/>
      <w:r w:rsidRPr="002A35A0">
        <w:t>Сварог</w:t>
      </w:r>
      <w:proofErr w:type="spellEnd"/>
      <w:r w:rsidRPr="002A35A0">
        <w:t xml:space="preserve"> и К., 2002      . - 374с.</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История русского орнамента X - XVI вв. По древним рукописям. - М.: Арт Родник, 1997 .</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Дайн Г.Л.    Русская игрушка: Альбом. / Г.Л. Дайн. - М.: Советская Россия., 1987 . - 198 </w:t>
      </w:r>
      <w:proofErr w:type="spellStart"/>
      <w:r w:rsidRPr="002A35A0">
        <w:t>с.:ил</w:t>
      </w:r>
      <w:proofErr w:type="spellEnd"/>
      <w:r w:rsidRPr="002A35A0">
        <w:t>.</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Климова Г.Н.    Текстильный орнамент Коми, Сыктывкар. / Г.Н. Климова. - Коми: Книжное изд-во, 1984. - 144с.:ил.</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proofErr w:type="spellStart"/>
      <w:r w:rsidRPr="002A35A0">
        <w:t>Мерцалова</w:t>
      </w:r>
      <w:proofErr w:type="spellEnd"/>
      <w:r w:rsidRPr="002A35A0">
        <w:t xml:space="preserve"> М.Н.    Поэзия народного костюма. / М.Н. </w:t>
      </w:r>
      <w:proofErr w:type="spellStart"/>
      <w:r w:rsidRPr="002A35A0">
        <w:t>Мерцалова</w:t>
      </w:r>
      <w:proofErr w:type="spellEnd"/>
      <w:r w:rsidRPr="002A35A0">
        <w:t xml:space="preserve">. - 2-е изд. </w:t>
      </w:r>
      <w:proofErr w:type="spellStart"/>
      <w:r w:rsidRPr="002A35A0">
        <w:t>перераб</w:t>
      </w:r>
      <w:proofErr w:type="spellEnd"/>
      <w:r w:rsidRPr="002A35A0">
        <w:t>. и доп. - М.: Молодая гвардия., 1988      . - 224с.:ил.</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Русская народная скульптура из дерева (Загорск, </w:t>
      </w:r>
      <w:proofErr w:type="spellStart"/>
      <w:r w:rsidRPr="002A35A0">
        <w:t>Богородское</w:t>
      </w:r>
      <w:proofErr w:type="spellEnd"/>
      <w:r w:rsidRPr="002A35A0">
        <w:t>). - М.: Советский художник, 1958      . - 106с.:ил.</w:t>
      </w:r>
    </w:p>
    <w:p w:rsidR="005014FB" w:rsidRPr="002A35A0" w:rsidRDefault="005014FB" w:rsidP="00CE3AC9">
      <w:pPr>
        <w:widowControl w:val="0"/>
        <w:numPr>
          <w:ilvl w:val="0"/>
          <w:numId w:val="24"/>
        </w:numPr>
        <w:tabs>
          <w:tab w:val="left" w:pos="1701"/>
        </w:tabs>
        <w:autoSpaceDE w:val="0"/>
        <w:autoSpaceDN w:val="0"/>
        <w:adjustRightInd w:val="0"/>
        <w:ind w:firstLine="0"/>
        <w:contextualSpacing/>
        <w:jc w:val="both"/>
      </w:pPr>
      <w:r w:rsidRPr="002A35A0">
        <w:t xml:space="preserve"> Русский народный костюм. Из собрания Государственного музея этнографии народов СССР. Альбом.: /Авт. сост. Л.Н. Молотова, Н.Н. Соснина/. - Л.: Художник РСФСР, 1984      . - 223с.:ил.</w:t>
      </w:r>
    </w:p>
    <w:p w:rsidR="005014FB" w:rsidRPr="002A35A0" w:rsidRDefault="005014FB" w:rsidP="002A35A0">
      <w:pPr>
        <w:widowControl w:val="0"/>
        <w:tabs>
          <w:tab w:val="left" w:pos="1701"/>
        </w:tabs>
        <w:autoSpaceDE w:val="0"/>
        <w:autoSpaceDN w:val="0"/>
        <w:adjustRightInd w:val="0"/>
        <w:ind w:left="720"/>
        <w:contextualSpacing/>
      </w:pPr>
    </w:p>
    <w:p w:rsidR="005014FB" w:rsidRPr="002A35A0" w:rsidRDefault="005014FB" w:rsidP="002A35A0">
      <w:pPr>
        <w:widowControl w:val="0"/>
        <w:tabs>
          <w:tab w:val="left" w:pos="1701"/>
        </w:tabs>
        <w:autoSpaceDE w:val="0"/>
        <w:autoSpaceDN w:val="0"/>
        <w:adjustRightInd w:val="0"/>
        <w:ind w:left="1800"/>
        <w:jc w:val="both"/>
        <w:rPr>
          <w:b/>
        </w:rPr>
      </w:pPr>
      <w:r w:rsidRPr="002A35A0">
        <w:rPr>
          <w:b/>
        </w:rPr>
        <w:t>7.3.Периодичекие издания</w:t>
      </w:r>
    </w:p>
    <w:p w:rsidR="005014FB" w:rsidRPr="002A35A0" w:rsidRDefault="00CF7D23" w:rsidP="00CE3AC9">
      <w:pPr>
        <w:widowControl w:val="0"/>
        <w:numPr>
          <w:ilvl w:val="0"/>
          <w:numId w:val="25"/>
        </w:numPr>
        <w:tabs>
          <w:tab w:val="left" w:pos="1701"/>
        </w:tabs>
        <w:autoSpaceDE w:val="0"/>
        <w:autoSpaceDN w:val="0"/>
        <w:adjustRightInd w:val="0"/>
        <w:contextualSpacing/>
        <w:jc w:val="both"/>
      </w:pPr>
      <w:hyperlink r:id="rId5" w:tgtFrame="_blank" w:history="1">
        <w:r w:rsidR="005014FB" w:rsidRPr="002A35A0">
          <w:t>В мире науки и искусства: вопросы филологии, искусствоведения и культурологии</w:t>
        </w:r>
      </w:hyperlink>
    </w:p>
    <w:p w:rsidR="005014FB" w:rsidRPr="002A35A0" w:rsidRDefault="005014FB" w:rsidP="002A35A0">
      <w:pPr>
        <w:widowControl w:val="0"/>
        <w:tabs>
          <w:tab w:val="left" w:pos="1701"/>
        </w:tabs>
        <w:autoSpaceDE w:val="0"/>
        <w:autoSpaceDN w:val="0"/>
        <w:adjustRightInd w:val="0"/>
        <w:ind w:left="720"/>
        <w:contextualSpacing/>
      </w:pPr>
      <w:r w:rsidRPr="002A35A0">
        <w:t>Издательство: Сибирская академическая книга. Год основания: 2011. - Режим доступа: http://www.iprbookshop.ru/29715.— ЭБС «</w:t>
      </w:r>
      <w:proofErr w:type="spellStart"/>
      <w:r w:rsidRPr="002A35A0">
        <w:t>IPRbooks</w:t>
      </w:r>
      <w:proofErr w:type="spellEnd"/>
      <w:r w:rsidRPr="002A35A0">
        <w:t>», по паролю</w:t>
      </w:r>
    </w:p>
    <w:p w:rsidR="005014FB" w:rsidRPr="002A35A0" w:rsidRDefault="005014FB" w:rsidP="00CE3AC9">
      <w:pPr>
        <w:widowControl w:val="0"/>
        <w:numPr>
          <w:ilvl w:val="0"/>
          <w:numId w:val="25"/>
        </w:numPr>
        <w:autoSpaceDE w:val="0"/>
        <w:autoSpaceDN w:val="0"/>
        <w:adjustRightInd w:val="0"/>
        <w:contextualSpacing/>
        <w:jc w:val="both"/>
      </w:pPr>
      <w:r w:rsidRPr="002A35A0">
        <w:t>Народное художественное творчество.</w:t>
      </w:r>
    </w:p>
    <w:p w:rsidR="005014FB" w:rsidRPr="002A35A0" w:rsidRDefault="005014FB" w:rsidP="00CE3AC9">
      <w:pPr>
        <w:widowControl w:val="0"/>
        <w:numPr>
          <w:ilvl w:val="0"/>
          <w:numId w:val="25"/>
        </w:numPr>
        <w:autoSpaceDE w:val="0"/>
        <w:autoSpaceDN w:val="0"/>
        <w:adjustRightInd w:val="0"/>
        <w:contextualSpacing/>
        <w:jc w:val="both"/>
      </w:pPr>
      <w:r w:rsidRPr="002A35A0">
        <w:t>Декоративное искусство.</w:t>
      </w:r>
    </w:p>
    <w:p w:rsidR="005014FB" w:rsidRPr="00DC11F5" w:rsidRDefault="005014FB" w:rsidP="0099483A">
      <w:pPr>
        <w:autoSpaceDE w:val="0"/>
        <w:autoSpaceDN w:val="0"/>
        <w:adjustRightInd w:val="0"/>
        <w:rPr>
          <w:b/>
          <w:bCs/>
        </w:rPr>
      </w:pPr>
    </w:p>
    <w:p w:rsidR="005014FB" w:rsidRPr="00DC11F5" w:rsidRDefault="005014F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014FB" w:rsidRPr="008279C7" w:rsidRDefault="005014FB" w:rsidP="00CE3AC9">
      <w:pPr>
        <w:widowControl w:val="0"/>
        <w:numPr>
          <w:ilvl w:val="0"/>
          <w:numId w:val="26"/>
        </w:numPr>
        <w:autoSpaceDE w:val="0"/>
        <w:autoSpaceDN w:val="0"/>
        <w:adjustRightInd w:val="0"/>
        <w:contextualSpacing/>
        <w:jc w:val="both"/>
      </w:pPr>
      <w:r w:rsidRPr="008279C7">
        <w:t>Образовательные ресурсы интернета http://www.alleng.ru/edu/</w:t>
      </w:r>
    </w:p>
    <w:p w:rsidR="005014FB" w:rsidRPr="008279C7" w:rsidRDefault="005014FB" w:rsidP="00CE3AC9">
      <w:pPr>
        <w:widowControl w:val="0"/>
        <w:numPr>
          <w:ilvl w:val="0"/>
          <w:numId w:val="26"/>
        </w:numPr>
        <w:autoSpaceDE w:val="0"/>
        <w:autoSpaceDN w:val="0"/>
        <w:adjustRightInd w:val="0"/>
        <w:contextualSpacing/>
        <w:jc w:val="both"/>
      </w:pPr>
      <w:r w:rsidRPr="008279C7">
        <w:t>Портал «Гуманитарное образование» http://www.humanities.edu.ru/</w:t>
      </w:r>
    </w:p>
    <w:p w:rsidR="005014FB" w:rsidRPr="008279C7" w:rsidRDefault="005014FB" w:rsidP="00CE3AC9">
      <w:pPr>
        <w:widowControl w:val="0"/>
        <w:numPr>
          <w:ilvl w:val="0"/>
          <w:numId w:val="26"/>
        </w:numPr>
        <w:autoSpaceDE w:val="0"/>
        <w:autoSpaceDN w:val="0"/>
        <w:adjustRightInd w:val="0"/>
        <w:contextualSpacing/>
        <w:jc w:val="both"/>
      </w:pPr>
      <w:r w:rsidRPr="008279C7">
        <w:t>Федеральный портал «Российское образование» http://www.edu.ru/</w:t>
      </w:r>
    </w:p>
    <w:p w:rsidR="005014FB" w:rsidRPr="008279C7" w:rsidRDefault="005014FB" w:rsidP="00CE3AC9">
      <w:pPr>
        <w:widowControl w:val="0"/>
        <w:numPr>
          <w:ilvl w:val="0"/>
          <w:numId w:val="26"/>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5014FB" w:rsidRPr="008279C7" w:rsidRDefault="005014FB" w:rsidP="00CE3AC9">
      <w:pPr>
        <w:widowControl w:val="0"/>
        <w:numPr>
          <w:ilvl w:val="0"/>
          <w:numId w:val="26"/>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6" w:history="1">
        <w:r w:rsidRPr="008B626D">
          <w:rPr>
            <w:rStyle w:val="a6"/>
          </w:rPr>
          <w:t>http://fcior.edu.ru/</w:t>
        </w:r>
      </w:hyperlink>
      <w:r w:rsidRPr="008279C7">
        <w:t>.</w:t>
      </w:r>
    </w:p>
    <w:p w:rsidR="005014FB" w:rsidRPr="008279C7" w:rsidRDefault="005014FB" w:rsidP="00CE3AC9">
      <w:pPr>
        <w:widowControl w:val="0"/>
        <w:numPr>
          <w:ilvl w:val="0"/>
          <w:numId w:val="26"/>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5014FB" w:rsidRPr="008279C7" w:rsidRDefault="005014FB" w:rsidP="00CE3AC9">
      <w:pPr>
        <w:widowControl w:val="0"/>
        <w:numPr>
          <w:ilvl w:val="0"/>
          <w:numId w:val="26"/>
        </w:numPr>
        <w:autoSpaceDE w:val="0"/>
        <w:autoSpaceDN w:val="0"/>
        <w:adjustRightInd w:val="0"/>
        <w:contextualSpacing/>
        <w:jc w:val="both"/>
      </w:pPr>
      <w:r w:rsidRPr="008279C7">
        <w:t>www.zipsites.ru – бесплатная электронная Интернет библиотека.</w:t>
      </w:r>
    </w:p>
    <w:p w:rsidR="005014FB" w:rsidRPr="008279C7" w:rsidRDefault="005014FB" w:rsidP="00CE3AC9">
      <w:pPr>
        <w:widowControl w:val="0"/>
        <w:numPr>
          <w:ilvl w:val="0"/>
          <w:numId w:val="26"/>
        </w:numPr>
        <w:autoSpaceDE w:val="0"/>
        <w:autoSpaceDN w:val="0"/>
        <w:adjustRightInd w:val="0"/>
        <w:contextualSpacing/>
        <w:jc w:val="both"/>
      </w:pPr>
      <w:r w:rsidRPr="008279C7">
        <w:t xml:space="preserve">www.elibraru.ru – бесплатная электронная Интернет библиотека. </w:t>
      </w:r>
    </w:p>
    <w:p w:rsidR="005014FB" w:rsidRPr="008279C7" w:rsidRDefault="005014FB" w:rsidP="00CE3AC9">
      <w:pPr>
        <w:widowControl w:val="0"/>
        <w:numPr>
          <w:ilvl w:val="0"/>
          <w:numId w:val="26"/>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7" w:history="1">
        <w:r w:rsidRPr="008279C7">
          <w:rPr>
            <w:rFonts w:ascii="Calibri" w:hAnsi="Calibri"/>
            <w:sz w:val="22"/>
            <w:szCs w:val="22"/>
          </w:rPr>
          <w:t>http://www.rusfolk.ru/</w:t>
        </w:r>
      </w:hyperlink>
    </w:p>
    <w:p w:rsidR="005014FB" w:rsidRDefault="00CF7D23" w:rsidP="00CE3AC9">
      <w:pPr>
        <w:widowControl w:val="0"/>
        <w:numPr>
          <w:ilvl w:val="0"/>
          <w:numId w:val="26"/>
        </w:numPr>
        <w:autoSpaceDE w:val="0"/>
        <w:autoSpaceDN w:val="0"/>
        <w:adjustRightInd w:val="0"/>
        <w:contextualSpacing/>
        <w:jc w:val="both"/>
      </w:pPr>
      <w:hyperlink r:id="rId8" w:history="1">
        <w:r w:rsidR="005014FB" w:rsidRPr="008B626D">
          <w:rPr>
            <w:rStyle w:val="a6"/>
          </w:rPr>
          <w:t>https://mdn.ru/</w:t>
        </w:r>
      </w:hyperlink>
      <w:r w:rsidR="005014FB">
        <w:t>.</w:t>
      </w:r>
      <w:r w:rsidR="005014FB" w:rsidRPr="008279C7">
        <w:t>Официальный сайт Мос</w:t>
      </w:r>
      <w:r w:rsidR="005014FB">
        <w:t xml:space="preserve">ковского дома национальностей </w:t>
      </w:r>
    </w:p>
    <w:p w:rsidR="005014FB" w:rsidRPr="00DC11F5" w:rsidRDefault="005014FB" w:rsidP="00CE3AC9">
      <w:pPr>
        <w:pStyle w:val="a3"/>
        <w:numPr>
          <w:ilvl w:val="0"/>
          <w:numId w:val="26"/>
        </w:numPr>
      </w:pPr>
      <w:r w:rsidRPr="00DC11F5">
        <w:t>www.big.libraru.info – большая  электронная библиотека.</w:t>
      </w:r>
    </w:p>
    <w:p w:rsidR="005014FB" w:rsidRPr="008279C7" w:rsidRDefault="005014FB" w:rsidP="008279C7">
      <w:pPr>
        <w:widowControl w:val="0"/>
        <w:autoSpaceDE w:val="0"/>
        <w:autoSpaceDN w:val="0"/>
        <w:adjustRightInd w:val="0"/>
        <w:ind w:left="1353"/>
        <w:contextualSpacing/>
        <w:jc w:val="both"/>
      </w:pPr>
    </w:p>
    <w:p w:rsidR="005014FB" w:rsidRPr="008279C7" w:rsidRDefault="005014FB" w:rsidP="008279C7">
      <w:pPr>
        <w:widowControl w:val="0"/>
        <w:autoSpaceDE w:val="0"/>
        <w:autoSpaceDN w:val="0"/>
        <w:adjustRightInd w:val="0"/>
        <w:ind w:left="1353"/>
        <w:contextualSpacing/>
      </w:pPr>
    </w:p>
    <w:p w:rsidR="005014FB" w:rsidRPr="00DC11F5" w:rsidRDefault="005014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14FB" w:rsidRPr="00DC11F5" w:rsidRDefault="005014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14FB" w:rsidRPr="00DC11F5" w:rsidRDefault="005014FB"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14FB" w:rsidRPr="00DC11F5" w:rsidRDefault="005014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14FB" w:rsidRPr="00DC11F5" w:rsidRDefault="005014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14FB" w:rsidRPr="00DC11F5" w:rsidRDefault="005014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14FB" w:rsidRPr="00DC11F5" w:rsidRDefault="005014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14FB" w:rsidRPr="00DC11F5" w:rsidRDefault="005014F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14FB" w:rsidRPr="00DC11F5" w:rsidRDefault="005014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014FB" w:rsidRPr="00DC11F5" w:rsidRDefault="005014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014FB" w:rsidRPr="00DC11F5" w:rsidRDefault="005014FB" w:rsidP="00D00133">
      <w:pPr>
        <w:autoSpaceDE w:val="0"/>
        <w:autoSpaceDN w:val="0"/>
        <w:adjustRightInd w:val="0"/>
        <w:jc w:val="both"/>
      </w:pPr>
    </w:p>
    <w:p w:rsidR="005014FB" w:rsidRPr="00DC11F5" w:rsidRDefault="005014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14FB" w:rsidRPr="00DC11F5" w:rsidRDefault="005014FB" w:rsidP="00292248">
      <w:pPr>
        <w:autoSpaceDE w:val="0"/>
        <w:autoSpaceDN w:val="0"/>
        <w:adjustRightInd w:val="0"/>
        <w:jc w:val="both"/>
        <w:rPr>
          <w:b/>
          <w:bCs/>
          <w:i/>
          <w:iCs/>
        </w:rPr>
      </w:pPr>
    </w:p>
    <w:p w:rsidR="005014FB" w:rsidRPr="00E337AA" w:rsidRDefault="005014FB" w:rsidP="00292248">
      <w:pPr>
        <w:autoSpaceDE w:val="0"/>
        <w:autoSpaceDN w:val="0"/>
        <w:adjustRightInd w:val="0"/>
        <w:jc w:val="both"/>
        <w:rPr>
          <w:b/>
          <w:bCs/>
          <w:i/>
          <w:iCs/>
          <w:lang w:val="en-US"/>
        </w:rPr>
      </w:pPr>
      <w:r w:rsidRPr="00E337AA">
        <w:rPr>
          <w:lang w:val="en-US"/>
        </w:rPr>
        <w:t>1.</w:t>
      </w:r>
      <w:r w:rsidRPr="00DC11F5">
        <w:t>Операционная</w:t>
      </w:r>
      <w:r w:rsidR="00CF7D23">
        <w:t xml:space="preserve"> </w:t>
      </w:r>
      <w:r w:rsidRPr="00DC11F5">
        <w:t>система</w:t>
      </w:r>
      <w:r w:rsidRPr="00E337AA">
        <w:rPr>
          <w:lang w:val="en-US"/>
        </w:rPr>
        <w:t xml:space="preserve"> </w:t>
      </w:r>
      <w:r w:rsidRPr="00DC11F5">
        <w:rPr>
          <w:lang w:val="en-US"/>
        </w:rPr>
        <w:t>Microsoft</w:t>
      </w:r>
      <w:r w:rsidRPr="00E337AA">
        <w:rPr>
          <w:lang w:val="en-US"/>
        </w:rPr>
        <w:t xml:space="preserve"> </w:t>
      </w:r>
      <w:r w:rsidRPr="00DC11F5">
        <w:rPr>
          <w:lang w:val="en-US"/>
        </w:rPr>
        <w:t>Windows</w:t>
      </w:r>
    </w:p>
    <w:p w:rsidR="005014FB" w:rsidRPr="00E337AA" w:rsidRDefault="005014FB" w:rsidP="00292248">
      <w:pPr>
        <w:autoSpaceDE w:val="0"/>
        <w:autoSpaceDN w:val="0"/>
        <w:adjustRightInd w:val="0"/>
        <w:jc w:val="both"/>
        <w:rPr>
          <w:lang w:val="en-US"/>
        </w:rPr>
      </w:pPr>
      <w:r w:rsidRPr="00E337AA">
        <w:rPr>
          <w:lang w:val="en-US"/>
        </w:rPr>
        <w:t>2.</w:t>
      </w:r>
      <w:r w:rsidRPr="00DC11F5">
        <w:rPr>
          <w:lang w:val="en-US"/>
        </w:rPr>
        <w:t>Microsoft</w:t>
      </w:r>
      <w:r w:rsidRPr="00E337AA">
        <w:rPr>
          <w:lang w:val="en-US"/>
        </w:rPr>
        <w:t xml:space="preserve"> </w:t>
      </w:r>
      <w:r w:rsidRPr="00DC11F5">
        <w:rPr>
          <w:lang w:val="en-US"/>
        </w:rPr>
        <w:t>Office</w:t>
      </w:r>
      <w:r w:rsidRPr="00E337AA">
        <w:rPr>
          <w:lang w:val="en-US"/>
        </w:rPr>
        <w:t xml:space="preserve"> 2010-2016</w:t>
      </w:r>
    </w:p>
    <w:p w:rsidR="005014FB" w:rsidRPr="00E337AA" w:rsidRDefault="005014FB" w:rsidP="00292248">
      <w:pPr>
        <w:autoSpaceDE w:val="0"/>
        <w:autoSpaceDN w:val="0"/>
        <w:adjustRightInd w:val="0"/>
        <w:jc w:val="both"/>
        <w:rPr>
          <w:lang w:val="en-US"/>
        </w:rPr>
      </w:pPr>
      <w:r w:rsidRPr="00E337AA">
        <w:rPr>
          <w:lang w:val="en-US"/>
        </w:rPr>
        <w:t>3.</w:t>
      </w:r>
      <w:r w:rsidRPr="00DC11F5">
        <w:t>Антивирус</w:t>
      </w:r>
      <w:r w:rsidRPr="00E337AA">
        <w:rPr>
          <w:lang w:val="en-US"/>
        </w:rPr>
        <w:t xml:space="preserve"> </w:t>
      </w:r>
      <w:r w:rsidRPr="00DC11F5">
        <w:rPr>
          <w:lang w:val="en-US"/>
        </w:rPr>
        <w:t>Kaspersky</w:t>
      </w:r>
      <w:r w:rsidRPr="00E337AA">
        <w:rPr>
          <w:lang w:val="en-US"/>
        </w:rPr>
        <w:t xml:space="preserve"> </w:t>
      </w:r>
      <w:r w:rsidRPr="00DC11F5">
        <w:rPr>
          <w:lang w:val="en-US"/>
        </w:rPr>
        <w:t>Endpoint</w:t>
      </w:r>
      <w:r w:rsidRPr="00E337AA">
        <w:rPr>
          <w:lang w:val="en-US"/>
        </w:rPr>
        <w:t xml:space="preserve"> </w:t>
      </w:r>
      <w:r w:rsidRPr="00DC11F5">
        <w:rPr>
          <w:lang w:val="en-US"/>
        </w:rPr>
        <w:t>Security</w:t>
      </w:r>
    </w:p>
    <w:p w:rsidR="005014FB" w:rsidRPr="00CF7D23" w:rsidRDefault="005014FB" w:rsidP="00292248">
      <w:pPr>
        <w:autoSpaceDE w:val="0"/>
        <w:autoSpaceDN w:val="0"/>
        <w:adjustRightInd w:val="0"/>
        <w:jc w:val="both"/>
      </w:pPr>
      <w:r w:rsidRPr="00CF7D23">
        <w:t>4.</w:t>
      </w:r>
      <w:r w:rsidRPr="00DC11F5">
        <w:t>Программа</w:t>
      </w:r>
      <w:r w:rsidR="00CF7D23">
        <w:t xml:space="preserve"> </w:t>
      </w:r>
      <w:r w:rsidRPr="00DC11F5">
        <w:t>для</w:t>
      </w:r>
      <w:r w:rsidR="00CF7D23">
        <w:t xml:space="preserve"> </w:t>
      </w:r>
      <w:r w:rsidRPr="00DC11F5">
        <w:t>работы</w:t>
      </w:r>
      <w:r w:rsidR="00CF7D23">
        <w:t xml:space="preserve"> </w:t>
      </w:r>
      <w:r w:rsidRPr="00DC11F5">
        <w:t>с</w:t>
      </w:r>
      <w:r w:rsidRPr="00CF7D23">
        <w:t xml:space="preserve"> </w:t>
      </w:r>
      <w:r w:rsidRPr="00DC11F5">
        <w:rPr>
          <w:lang w:val="en-US"/>
        </w:rPr>
        <w:t>pdf</w:t>
      </w:r>
      <w:r w:rsidRPr="00CF7D23">
        <w:t xml:space="preserve"> </w:t>
      </w:r>
      <w:r w:rsidRPr="00DC11F5">
        <w:t>файлами</w:t>
      </w:r>
      <w:r w:rsidRPr="00CF7D23">
        <w:t xml:space="preserve"> </w:t>
      </w:r>
      <w:r w:rsidRPr="00DC11F5">
        <w:rPr>
          <w:lang w:val="en-US"/>
        </w:rPr>
        <w:t>Adobe</w:t>
      </w:r>
      <w:r w:rsidRPr="00CF7D23">
        <w:t xml:space="preserve"> </w:t>
      </w:r>
      <w:r w:rsidRPr="00DC11F5">
        <w:rPr>
          <w:lang w:val="en-US"/>
        </w:rPr>
        <w:t>Reader</w:t>
      </w:r>
    </w:p>
    <w:p w:rsidR="005014FB" w:rsidRPr="00CF7D23" w:rsidRDefault="005014FB" w:rsidP="00292248">
      <w:pPr>
        <w:autoSpaceDE w:val="0"/>
        <w:autoSpaceDN w:val="0"/>
        <w:adjustRightInd w:val="0"/>
        <w:jc w:val="both"/>
      </w:pPr>
      <w:r w:rsidRPr="00CF7D23">
        <w:t>5.</w:t>
      </w:r>
      <w:r w:rsidRPr="00DC11F5">
        <w:t>Архиватор</w:t>
      </w:r>
      <w:r w:rsidRPr="00CF7D23">
        <w:t xml:space="preserve"> 7-</w:t>
      </w:r>
      <w:r w:rsidRPr="00DC11F5">
        <w:rPr>
          <w:lang w:val="en-US"/>
        </w:rPr>
        <w:t>zip</w:t>
      </w:r>
    </w:p>
    <w:p w:rsidR="005014FB" w:rsidRPr="00DC11F5" w:rsidRDefault="005014F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14FB" w:rsidRPr="00DC11F5" w:rsidRDefault="005014FB" w:rsidP="00292248">
      <w:pPr>
        <w:autoSpaceDE w:val="0"/>
        <w:autoSpaceDN w:val="0"/>
        <w:adjustRightInd w:val="0"/>
        <w:jc w:val="both"/>
        <w:rPr>
          <w:b/>
          <w:bCs/>
          <w:i/>
          <w:iCs/>
        </w:rPr>
      </w:pPr>
      <w:r w:rsidRPr="00DC11F5">
        <w:t>7.Справочно-правовая система Гарант</w:t>
      </w:r>
    </w:p>
    <w:p w:rsidR="005014FB" w:rsidRPr="00DC11F5" w:rsidRDefault="005014FB" w:rsidP="00CD591B">
      <w:pPr>
        <w:autoSpaceDE w:val="0"/>
        <w:autoSpaceDN w:val="0"/>
        <w:adjustRightInd w:val="0"/>
        <w:jc w:val="both"/>
      </w:pPr>
    </w:p>
    <w:p w:rsidR="005014FB" w:rsidRPr="00DC11F5" w:rsidRDefault="005014F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14FB" w:rsidRPr="00DC11F5" w:rsidRDefault="005014FB" w:rsidP="00292248">
      <w:pPr>
        <w:ind w:left="720"/>
        <w:contextualSpacing/>
        <w:jc w:val="both"/>
      </w:pPr>
      <w:r w:rsidRPr="00DC11F5">
        <w:t>1.Проектор, ноутбук</w:t>
      </w:r>
    </w:p>
    <w:p w:rsidR="005014FB" w:rsidRPr="00DC11F5" w:rsidRDefault="005014FB" w:rsidP="00292248">
      <w:pPr>
        <w:ind w:left="720"/>
        <w:contextualSpacing/>
        <w:jc w:val="both"/>
      </w:pPr>
      <w:r w:rsidRPr="00DC11F5">
        <w:t xml:space="preserve">2.Проекционный экран </w:t>
      </w:r>
    </w:p>
    <w:p w:rsidR="005014FB" w:rsidRPr="00DC11F5" w:rsidRDefault="005014FB" w:rsidP="00292248">
      <w:pPr>
        <w:ind w:left="720"/>
        <w:contextualSpacing/>
        <w:jc w:val="both"/>
      </w:pPr>
      <w:r w:rsidRPr="00DC11F5">
        <w:t>3.Колонки</w:t>
      </w:r>
    </w:p>
    <w:p w:rsidR="005014FB" w:rsidRPr="00DC11F5" w:rsidRDefault="005014FB" w:rsidP="00292248">
      <w:pPr>
        <w:autoSpaceDE w:val="0"/>
        <w:autoSpaceDN w:val="0"/>
        <w:adjustRightInd w:val="0"/>
      </w:pPr>
    </w:p>
    <w:p w:rsidR="005014FB" w:rsidRPr="00DC11F5" w:rsidRDefault="005014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14FB" w:rsidRPr="00DC11F5" w:rsidRDefault="005014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14FB" w:rsidRPr="00DC11F5" w:rsidRDefault="005014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14FB" w:rsidRPr="00DC11F5" w:rsidRDefault="005014FB" w:rsidP="00034A75">
      <w:pPr>
        <w:tabs>
          <w:tab w:val="center" w:pos="4536"/>
          <w:tab w:val="right" w:pos="9072"/>
        </w:tabs>
        <w:ind w:firstLine="709"/>
        <w:jc w:val="both"/>
      </w:pPr>
    </w:p>
    <w:p w:rsidR="005014FB" w:rsidRPr="00DC11F5" w:rsidRDefault="005014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14FB" w:rsidRPr="00DC11F5" w:rsidRDefault="005014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14FB" w:rsidRPr="00DC11F5" w:rsidRDefault="005014FB" w:rsidP="00D00133">
      <w:pPr>
        <w:tabs>
          <w:tab w:val="center" w:pos="4536"/>
          <w:tab w:val="right" w:pos="9072"/>
        </w:tabs>
        <w:autoSpaceDE w:val="0"/>
        <w:autoSpaceDN w:val="0"/>
        <w:adjustRightInd w:val="0"/>
      </w:pPr>
      <w:r w:rsidRPr="00DC11F5">
        <w:t>- практические занятия;</w:t>
      </w:r>
    </w:p>
    <w:p w:rsidR="005014FB" w:rsidRPr="00DC11F5" w:rsidRDefault="005014FB" w:rsidP="00D00133">
      <w:pPr>
        <w:tabs>
          <w:tab w:val="center" w:pos="4536"/>
          <w:tab w:val="right" w:pos="9072"/>
        </w:tabs>
        <w:autoSpaceDE w:val="0"/>
        <w:autoSpaceDN w:val="0"/>
        <w:adjustRightInd w:val="0"/>
      </w:pPr>
      <w:r w:rsidRPr="00DC11F5">
        <w:t>- контрольные опросы;</w:t>
      </w:r>
    </w:p>
    <w:p w:rsidR="005014FB" w:rsidRPr="00DC11F5" w:rsidRDefault="005014FB" w:rsidP="00D00133">
      <w:pPr>
        <w:tabs>
          <w:tab w:val="center" w:pos="4536"/>
          <w:tab w:val="right" w:pos="9072"/>
        </w:tabs>
        <w:autoSpaceDE w:val="0"/>
        <w:autoSpaceDN w:val="0"/>
        <w:adjustRightInd w:val="0"/>
      </w:pPr>
      <w:r w:rsidRPr="00DC11F5">
        <w:t>- консультации;</w:t>
      </w:r>
    </w:p>
    <w:p w:rsidR="005014FB" w:rsidRPr="00DC11F5" w:rsidRDefault="005014FB" w:rsidP="00D00133">
      <w:pPr>
        <w:tabs>
          <w:tab w:val="center" w:pos="4536"/>
          <w:tab w:val="right" w:pos="9072"/>
        </w:tabs>
        <w:autoSpaceDE w:val="0"/>
        <w:autoSpaceDN w:val="0"/>
        <w:adjustRightInd w:val="0"/>
      </w:pPr>
      <w:r w:rsidRPr="00DC11F5">
        <w:t>- самостоятельная работа с учебной литературой;</w:t>
      </w:r>
    </w:p>
    <w:p w:rsidR="005014FB" w:rsidRPr="00DC11F5" w:rsidRDefault="005014FB" w:rsidP="00D00133">
      <w:pPr>
        <w:tabs>
          <w:tab w:val="center" w:pos="4536"/>
          <w:tab w:val="right" w:pos="9072"/>
        </w:tabs>
        <w:autoSpaceDE w:val="0"/>
        <w:autoSpaceDN w:val="0"/>
        <w:adjustRightInd w:val="0"/>
      </w:pPr>
      <w:r w:rsidRPr="00DC11F5">
        <w:t>- подготовка и обсуждение рефератов, презентаций;</w:t>
      </w:r>
    </w:p>
    <w:p w:rsidR="005014FB" w:rsidRPr="00DC11F5" w:rsidRDefault="005014FB" w:rsidP="00D00133">
      <w:pPr>
        <w:tabs>
          <w:tab w:val="center" w:pos="4536"/>
          <w:tab w:val="right" w:pos="9072"/>
        </w:tabs>
        <w:autoSpaceDE w:val="0"/>
        <w:autoSpaceDN w:val="0"/>
        <w:adjustRightInd w:val="0"/>
      </w:pPr>
      <w:r w:rsidRPr="00DC11F5">
        <w:t>- тестирование по основным темам дисциплины.</w:t>
      </w:r>
    </w:p>
    <w:p w:rsidR="005014FB" w:rsidRPr="00DC11F5" w:rsidRDefault="005014FB" w:rsidP="00D00133">
      <w:pPr>
        <w:tabs>
          <w:tab w:val="center" w:pos="4536"/>
          <w:tab w:val="right" w:pos="9072"/>
        </w:tabs>
        <w:autoSpaceDE w:val="0"/>
        <w:autoSpaceDN w:val="0"/>
        <w:adjustRightInd w:val="0"/>
        <w:rPr>
          <w:b/>
          <w:bCs/>
        </w:rPr>
      </w:pPr>
    </w:p>
    <w:p w:rsidR="005014FB" w:rsidRPr="00DC11F5" w:rsidRDefault="005014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14FB" w:rsidRPr="00DC11F5" w:rsidRDefault="005014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14FB" w:rsidRPr="00DC11F5" w:rsidRDefault="005014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014FB" w:rsidRPr="00DC11F5" w:rsidRDefault="005014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014FB" w:rsidRPr="00DC11F5" w:rsidRDefault="005014FB" w:rsidP="00D00133">
      <w:pPr>
        <w:tabs>
          <w:tab w:val="center" w:pos="4536"/>
          <w:tab w:val="right" w:pos="9072"/>
        </w:tabs>
        <w:autoSpaceDE w:val="0"/>
        <w:autoSpaceDN w:val="0"/>
        <w:adjustRightInd w:val="0"/>
        <w:rPr>
          <w:i/>
          <w:iCs/>
        </w:rPr>
      </w:pPr>
      <w:r w:rsidRPr="00DC11F5">
        <w:rPr>
          <w:i/>
          <w:iCs/>
        </w:rPr>
        <w:t>- творческие задания;</w:t>
      </w:r>
    </w:p>
    <w:p w:rsidR="005014FB" w:rsidRPr="00DC11F5" w:rsidRDefault="005014FB" w:rsidP="00D00133">
      <w:pPr>
        <w:tabs>
          <w:tab w:val="center" w:pos="4536"/>
          <w:tab w:val="right" w:pos="9072"/>
        </w:tabs>
        <w:autoSpaceDE w:val="0"/>
        <w:autoSpaceDN w:val="0"/>
        <w:adjustRightInd w:val="0"/>
        <w:rPr>
          <w:i/>
          <w:iCs/>
        </w:rPr>
      </w:pPr>
      <w:r w:rsidRPr="00DC11F5">
        <w:rPr>
          <w:i/>
          <w:iCs/>
        </w:rPr>
        <w:t>- сообщения с анализом;</w:t>
      </w:r>
    </w:p>
    <w:p w:rsidR="005014FB" w:rsidRPr="00DC11F5" w:rsidRDefault="005014FB" w:rsidP="00D00133">
      <w:pPr>
        <w:tabs>
          <w:tab w:val="center" w:pos="4536"/>
          <w:tab w:val="right" w:pos="9072"/>
        </w:tabs>
        <w:autoSpaceDE w:val="0"/>
        <w:autoSpaceDN w:val="0"/>
        <w:adjustRightInd w:val="0"/>
        <w:jc w:val="both"/>
        <w:rPr>
          <w:i/>
          <w:iCs/>
        </w:rPr>
      </w:pPr>
      <w:r w:rsidRPr="0019122F">
        <w:rPr>
          <w:i/>
          <w:iCs/>
        </w:rPr>
        <w:t>-</w:t>
      </w:r>
      <w:r w:rsidRPr="00DC11F5">
        <w:rPr>
          <w:i/>
          <w:iCs/>
        </w:rPr>
        <w:t>дискуссия.</w:t>
      </w:r>
    </w:p>
    <w:p w:rsidR="005014FB" w:rsidRPr="00DC11F5" w:rsidRDefault="00CF7D23" w:rsidP="00FC3B95">
      <w:pPr>
        <w:autoSpaceDE w:val="0"/>
        <w:autoSpaceDN w:val="0"/>
        <w:adjustRightInd w:val="0"/>
        <w:jc w:val="right"/>
      </w:pPr>
      <w:r>
        <w:br w:type="page"/>
      </w:r>
      <w:r w:rsidR="005014FB" w:rsidRPr="00DC11F5">
        <w:t xml:space="preserve">Приложение </w:t>
      </w:r>
    </w:p>
    <w:p w:rsidR="005014FB" w:rsidRPr="00DC11F5" w:rsidRDefault="005014FB" w:rsidP="00FC3B95">
      <w:pPr>
        <w:autoSpaceDE w:val="0"/>
        <w:autoSpaceDN w:val="0"/>
        <w:adjustRightInd w:val="0"/>
        <w:jc w:val="right"/>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pPr>
    </w:p>
    <w:p w:rsidR="005014FB" w:rsidRPr="00DC11F5" w:rsidRDefault="005014FB" w:rsidP="00FC3B95">
      <w:pPr>
        <w:autoSpaceDE w:val="0"/>
        <w:autoSpaceDN w:val="0"/>
        <w:adjustRightInd w:val="0"/>
        <w:jc w:val="right"/>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pPr>
    </w:p>
    <w:p w:rsidR="005014FB" w:rsidRPr="00DC11F5" w:rsidRDefault="005014FB" w:rsidP="00FC3B95">
      <w:pPr>
        <w:autoSpaceDE w:val="0"/>
        <w:autoSpaceDN w:val="0"/>
        <w:adjustRightInd w:val="0"/>
        <w:jc w:val="center"/>
        <w:rPr>
          <w:b/>
          <w:bCs/>
        </w:rPr>
      </w:pPr>
      <w:r w:rsidRPr="00DC11F5">
        <w:rPr>
          <w:b/>
          <w:bCs/>
        </w:rPr>
        <w:t xml:space="preserve">ФОНД ОЦЕНОЧНЫХ СРЕДСТВ </w:t>
      </w:r>
    </w:p>
    <w:p w:rsidR="005014FB" w:rsidRPr="00DC11F5" w:rsidRDefault="005014FB" w:rsidP="00FC3B95">
      <w:pPr>
        <w:autoSpaceDE w:val="0"/>
        <w:autoSpaceDN w:val="0"/>
        <w:adjustRightInd w:val="0"/>
        <w:jc w:val="center"/>
        <w:rPr>
          <w:b/>
          <w:bCs/>
        </w:rPr>
      </w:pPr>
      <w:r w:rsidRPr="00DC11F5">
        <w:rPr>
          <w:b/>
          <w:bCs/>
        </w:rPr>
        <w:t>ДЛЯ ПРОВЕДЕНИЯ ПРОМЕЖУТОЧНОЙ АТТЕСТАЦИИ</w:t>
      </w:r>
    </w:p>
    <w:p w:rsidR="005014FB" w:rsidRPr="00DC11F5" w:rsidRDefault="005014FB" w:rsidP="00FC3B95">
      <w:pPr>
        <w:autoSpaceDE w:val="0"/>
        <w:autoSpaceDN w:val="0"/>
        <w:adjustRightInd w:val="0"/>
        <w:jc w:val="center"/>
        <w:rPr>
          <w:b/>
          <w:bCs/>
        </w:rPr>
      </w:pPr>
      <w:r w:rsidRPr="00DC11F5">
        <w:rPr>
          <w:b/>
          <w:bCs/>
        </w:rPr>
        <w:t>ПО ДИСЦИПЛИНЕ</w:t>
      </w:r>
    </w:p>
    <w:p w:rsidR="005014FB" w:rsidRPr="00DC11F5" w:rsidRDefault="005014FB" w:rsidP="00FC3B95">
      <w:pPr>
        <w:autoSpaceDE w:val="0"/>
        <w:autoSpaceDN w:val="0"/>
        <w:adjustRightInd w:val="0"/>
        <w:jc w:val="center"/>
        <w:rPr>
          <w:b/>
          <w:bCs/>
        </w:rPr>
      </w:pPr>
    </w:p>
    <w:p w:rsidR="005014FB" w:rsidRPr="00DC11F5" w:rsidRDefault="005014FB" w:rsidP="00FC3B95">
      <w:pPr>
        <w:autoSpaceDE w:val="0"/>
        <w:autoSpaceDN w:val="0"/>
        <w:adjustRightInd w:val="0"/>
        <w:jc w:val="center"/>
        <w:rPr>
          <w:b/>
          <w:bCs/>
        </w:rPr>
      </w:pPr>
    </w:p>
    <w:p w:rsidR="005014FB" w:rsidRPr="00DC11F5" w:rsidRDefault="005014FB" w:rsidP="00FC3B95">
      <w:pPr>
        <w:tabs>
          <w:tab w:val="left" w:leader="underscore" w:pos="9856"/>
        </w:tabs>
        <w:autoSpaceDE w:val="0"/>
        <w:autoSpaceDN w:val="0"/>
        <w:adjustRightInd w:val="0"/>
        <w:jc w:val="center"/>
        <w:rPr>
          <w:b/>
          <w:bCs/>
        </w:rPr>
      </w:pPr>
      <w:r w:rsidRPr="00DC11F5">
        <w:rPr>
          <w:b/>
          <w:bCs/>
        </w:rPr>
        <w:t>«</w:t>
      </w:r>
      <w:r>
        <w:rPr>
          <w:b/>
          <w:bCs/>
        </w:rPr>
        <w:t>Актуальные проблемы теории и истории народной художественной культуры</w:t>
      </w:r>
      <w:r w:rsidRPr="00DC11F5">
        <w:rPr>
          <w:b/>
          <w:bCs/>
        </w:rPr>
        <w:t>»</w:t>
      </w:r>
    </w:p>
    <w:p w:rsidR="005014FB" w:rsidRPr="00DC11F5" w:rsidRDefault="00CF7D23" w:rsidP="00CE3AC9">
      <w:pPr>
        <w:numPr>
          <w:ilvl w:val="0"/>
          <w:numId w:val="11"/>
        </w:numPr>
        <w:jc w:val="both"/>
        <w:rPr>
          <w:b/>
        </w:rPr>
      </w:pPr>
      <w:r>
        <w:rPr>
          <w:b/>
        </w:rPr>
        <w:br w:type="page"/>
      </w:r>
      <w:r w:rsidR="005014FB" w:rsidRPr="00DC11F5">
        <w:rPr>
          <w:b/>
        </w:rPr>
        <w:t>Паспорт компетенций</w:t>
      </w:r>
    </w:p>
    <w:p w:rsidR="005014FB" w:rsidRPr="00DC11F5" w:rsidRDefault="005014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14FB" w:rsidRPr="00DC11F5" w:rsidTr="00A96FF5">
        <w:trPr>
          <w:trHeight w:val="726"/>
        </w:trPr>
        <w:tc>
          <w:tcPr>
            <w:tcW w:w="2093" w:type="dxa"/>
          </w:tcPr>
          <w:p w:rsidR="005014FB" w:rsidRPr="00DC11F5" w:rsidRDefault="005014FB" w:rsidP="00A96FF5">
            <w:pPr>
              <w:widowControl w:val="0"/>
              <w:contextualSpacing/>
              <w:jc w:val="both"/>
            </w:pPr>
            <w:r w:rsidRPr="00DC11F5">
              <w:t>Код оцениваемой компетенции (или её части)</w:t>
            </w:r>
          </w:p>
        </w:tc>
        <w:tc>
          <w:tcPr>
            <w:tcW w:w="1843" w:type="dxa"/>
          </w:tcPr>
          <w:p w:rsidR="005014FB" w:rsidRPr="00DC11F5" w:rsidRDefault="005014FB" w:rsidP="00A96FF5">
            <w:pPr>
              <w:widowControl w:val="0"/>
              <w:contextualSpacing/>
              <w:jc w:val="both"/>
            </w:pPr>
            <w:r w:rsidRPr="00DC11F5">
              <w:t xml:space="preserve">Вид контроля </w:t>
            </w:r>
          </w:p>
        </w:tc>
        <w:tc>
          <w:tcPr>
            <w:tcW w:w="5953" w:type="dxa"/>
          </w:tcPr>
          <w:p w:rsidR="005014FB" w:rsidRPr="00DC11F5" w:rsidRDefault="005014FB" w:rsidP="00A96FF5">
            <w:pPr>
              <w:widowControl w:val="0"/>
              <w:contextualSpacing/>
              <w:jc w:val="both"/>
            </w:pPr>
            <w:r w:rsidRPr="00DC11F5">
              <w:t>Компонент фонда оценочных средств</w:t>
            </w:r>
          </w:p>
        </w:tc>
      </w:tr>
      <w:tr w:rsidR="005014FB" w:rsidRPr="00DC11F5" w:rsidTr="00A96FF5">
        <w:trPr>
          <w:trHeight w:val="242"/>
        </w:trPr>
        <w:tc>
          <w:tcPr>
            <w:tcW w:w="2093" w:type="dxa"/>
          </w:tcPr>
          <w:p w:rsidR="005014FB" w:rsidRPr="00DC11F5" w:rsidRDefault="005014FB" w:rsidP="00F34896">
            <w:pPr>
              <w:jc w:val="both"/>
            </w:pPr>
            <w:r w:rsidRPr="00C41206">
              <w:rPr>
                <w:bCs/>
                <w:color w:val="000000"/>
              </w:rPr>
              <w:t>УК-1</w:t>
            </w:r>
          </w:p>
        </w:tc>
        <w:tc>
          <w:tcPr>
            <w:tcW w:w="1843" w:type="dxa"/>
          </w:tcPr>
          <w:p w:rsidR="005014FB" w:rsidRDefault="005014FB" w:rsidP="00A96FF5">
            <w:pPr>
              <w:widowControl w:val="0"/>
              <w:contextualSpacing/>
              <w:jc w:val="both"/>
            </w:pPr>
            <w:r w:rsidRPr="00DC11F5">
              <w:t>Письменный</w:t>
            </w:r>
          </w:p>
          <w:p w:rsidR="005014FB" w:rsidRPr="00DC11F5" w:rsidRDefault="005014FB" w:rsidP="00A96FF5">
            <w:pPr>
              <w:widowControl w:val="0"/>
              <w:contextualSpacing/>
              <w:jc w:val="both"/>
            </w:pPr>
            <w:r>
              <w:t>устный</w:t>
            </w:r>
          </w:p>
        </w:tc>
        <w:tc>
          <w:tcPr>
            <w:tcW w:w="5953" w:type="dxa"/>
          </w:tcPr>
          <w:p w:rsidR="005014FB" w:rsidRPr="00DC11F5" w:rsidRDefault="005014FB" w:rsidP="00A96FF5">
            <w:pPr>
              <w:tabs>
                <w:tab w:val="left" w:pos="5700"/>
              </w:tabs>
            </w:pPr>
            <w:r w:rsidRPr="00DC11F5">
              <w:t>Про</w:t>
            </w:r>
            <w:r>
              <w:t xml:space="preserve">блемно-аналитическое задание </w:t>
            </w:r>
          </w:p>
        </w:tc>
      </w:tr>
      <w:tr w:rsidR="005014FB" w:rsidRPr="00DC11F5" w:rsidTr="00A96FF5">
        <w:trPr>
          <w:trHeight w:val="242"/>
        </w:trPr>
        <w:tc>
          <w:tcPr>
            <w:tcW w:w="2093" w:type="dxa"/>
          </w:tcPr>
          <w:p w:rsidR="005014FB" w:rsidRPr="00DC11F5" w:rsidRDefault="005014FB" w:rsidP="00F34896">
            <w:pPr>
              <w:jc w:val="both"/>
            </w:pPr>
            <w:r w:rsidRPr="00C41206">
              <w:rPr>
                <w:bCs/>
                <w:color w:val="000000"/>
              </w:rPr>
              <w:t>ОПК-1</w:t>
            </w:r>
          </w:p>
        </w:tc>
        <w:tc>
          <w:tcPr>
            <w:tcW w:w="1843" w:type="dxa"/>
          </w:tcPr>
          <w:p w:rsidR="005014FB" w:rsidRDefault="005014FB" w:rsidP="00A96FF5">
            <w:pPr>
              <w:widowControl w:val="0"/>
              <w:contextualSpacing/>
              <w:jc w:val="both"/>
            </w:pPr>
            <w:r w:rsidRPr="00DC11F5">
              <w:t>Письменный</w:t>
            </w:r>
          </w:p>
          <w:p w:rsidR="005014FB" w:rsidRPr="00DC11F5" w:rsidRDefault="005014FB" w:rsidP="00A96FF5">
            <w:pPr>
              <w:widowControl w:val="0"/>
              <w:contextualSpacing/>
              <w:jc w:val="both"/>
            </w:pPr>
            <w:r>
              <w:t>устный</w:t>
            </w:r>
          </w:p>
        </w:tc>
        <w:tc>
          <w:tcPr>
            <w:tcW w:w="5953" w:type="dxa"/>
          </w:tcPr>
          <w:p w:rsidR="005014FB" w:rsidRPr="00DC11F5" w:rsidRDefault="005014FB" w:rsidP="00A96FF5">
            <w:pPr>
              <w:tabs>
                <w:tab w:val="left" w:pos="5700"/>
              </w:tabs>
            </w:pPr>
            <w:r w:rsidRPr="00DC11F5">
              <w:t>про</w:t>
            </w:r>
            <w:r>
              <w:t>блемно-аналитическое задание</w:t>
            </w:r>
            <w:r w:rsidRPr="00DC11F5">
              <w:t>, творческое задание</w:t>
            </w:r>
          </w:p>
        </w:tc>
      </w:tr>
      <w:tr w:rsidR="005014FB" w:rsidRPr="00DC11F5" w:rsidTr="00A96FF5">
        <w:tc>
          <w:tcPr>
            <w:tcW w:w="2093" w:type="dxa"/>
          </w:tcPr>
          <w:p w:rsidR="005014FB" w:rsidRPr="00DC11F5" w:rsidRDefault="005014FB" w:rsidP="00F34896">
            <w:pPr>
              <w:jc w:val="both"/>
            </w:pPr>
            <w:r>
              <w:rPr>
                <w:bCs/>
                <w:color w:val="000000"/>
              </w:rPr>
              <w:t>ПК-1</w:t>
            </w:r>
          </w:p>
        </w:tc>
        <w:tc>
          <w:tcPr>
            <w:tcW w:w="1843" w:type="dxa"/>
          </w:tcPr>
          <w:p w:rsidR="005014FB" w:rsidRPr="00DC11F5" w:rsidRDefault="005014FB" w:rsidP="00A96FF5">
            <w:r w:rsidRPr="00DC11F5">
              <w:t>письменный</w:t>
            </w:r>
          </w:p>
        </w:tc>
        <w:tc>
          <w:tcPr>
            <w:tcW w:w="5953" w:type="dxa"/>
          </w:tcPr>
          <w:p w:rsidR="005014FB" w:rsidRPr="00DC11F5" w:rsidRDefault="005014FB" w:rsidP="00A96FF5">
            <w:r w:rsidRPr="00DC11F5">
              <w:t>проблемно-аналитическое задание</w:t>
            </w:r>
            <w:r>
              <w:t xml:space="preserve">, </w:t>
            </w:r>
            <w:r w:rsidRPr="00DC11F5">
              <w:t xml:space="preserve">Тест </w:t>
            </w:r>
          </w:p>
        </w:tc>
      </w:tr>
      <w:tr w:rsidR="005014FB" w:rsidRPr="00DC11F5" w:rsidTr="00F34896">
        <w:tc>
          <w:tcPr>
            <w:tcW w:w="2093" w:type="dxa"/>
          </w:tcPr>
          <w:p w:rsidR="005014FB" w:rsidRPr="00C41206" w:rsidRDefault="005014FB" w:rsidP="00F34896">
            <w:pPr>
              <w:jc w:val="both"/>
              <w:rPr>
                <w:bCs/>
                <w:color w:val="000000"/>
              </w:rPr>
            </w:pPr>
            <w:r>
              <w:rPr>
                <w:bCs/>
                <w:color w:val="000000"/>
              </w:rPr>
              <w:t>ПК-2</w:t>
            </w:r>
          </w:p>
          <w:p w:rsidR="005014FB" w:rsidRPr="00DC11F5" w:rsidRDefault="005014FB" w:rsidP="00A96FF5">
            <w:pPr>
              <w:widowControl w:val="0"/>
              <w:contextualSpacing/>
              <w:jc w:val="both"/>
            </w:pPr>
          </w:p>
        </w:tc>
        <w:tc>
          <w:tcPr>
            <w:tcW w:w="1843" w:type="dxa"/>
          </w:tcPr>
          <w:p w:rsidR="005014FB" w:rsidRPr="00DC11F5" w:rsidRDefault="005014FB" w:rsidP="00A96FF5">
            <w:r w:rsidRPr="00DC11F5">
              <w:t>письменный устный</w:t>
            </w:r>
          </w:p>
        </w:tc>
        <w:tc>
          <w:tcPr>
            <w:tcW w:w="5953" w:type="dxa"/>
          </w:tcPr>
          <w:p w:rsidR="005014FB" w:rsidRPr="00DC11F5" w:rsidRDefault="005014FB" w:rsidP="00A96FF5">
            <w:r w:rsidRPr="00DC11F5">
              <w:t>проблемно-аналитическое задание</w:t>
            </w:r>
          </w:p>
        </w:tc>
      </w:tr>
      <w:tr w:rsidR="005014FB" w:rsidRPr="00DC11F5" w:rsidTr="00F25758">
        <w:tc>
          <w:tcPr>
            <w:tcW w:w="2093" w:type="dxa"/>
          </w:tcPr>
          <w:p w:rsidR="005014FB" w:rsidRPr="00C41206" w:rsidRDefault="005014FB" w:rsidP="00F34896">
            <w:pPr>
              <w:jc w:val="both"/>
              <w:rPr>
                <w:bCs/>
                <w:color w:val="000000"/>
              </w:rPr>
            </w:pPr>
            <w:r>
              <w:rPr>
                <w:bCs/>
                <w:color w:val="000000"/>
              </w:rPr>
              <w:t>ПК-3</w:t>
            </w:r>
          </w:p>
        </w:tc>
        <w:tc>
          <w:tcPr>
            <w:tcW w:w="1843" w:type="dxa"/>
          </w:tcPr>
          <w:p w:rsidR="005014FB" w:rsidRDefault="005014FB" w:rsidP="00A96FF5">
            <w:r w:rsidRPr="00DC11F5">
              <w:t>Письменный</w:t>
            </w:r>
          </w:p>
          <w:p w:rsidR="005014FB" w:rsidRPr="00DC11F5" w:rsidRDefault="005014FB" w:rsidP="00A96FF5">
            <w:r>
              <w:t>устный</w:t>
            </w:r>
          </w:p>
        </w:tc>
        <w:tc>
          <w:tcPr>
            <w:tcW w:w="5953" w:type="dxa"/>
          </w:tcPr>
          <w:p w:rsidR="005014FB" w:rsidRPr="00DC11F5" w:rsidRDefault="005014FB" w:rsidP="00F60329">
            <w:r w:rsidRPr="00DC11F5">
              <w:t xml:space="preserve">проблемно-аналитическое задание </w:t>
            </w:r>
            <w:r>
              <w:t>,</w:t>
            </w:r>
            <w:r w:rsidRPr="00DC11F5">
              <w:t xml:space="preserve"> творческое задание</w:t>
            </w:r>
          </w:p>
        </w:tc>
      </w:tr>
      <w:tr w:rsidR="005014FB" w:rsidRPr="00DC11F5" w:rsidTr="00ED22A4">
        <w:tc>
          <w:tcPr>
            <w:tcW w:w="2093" w:type="dxa"/>
          </w:tcPr>
          <w:p w:rsidR="005014FB" w:rsidRPr="00C41206" w:rsidRDefault="005014FB" w:rsidP="00ED22A4">
            <w:pPr>
              <w:jc w:val="both"/>
              <w:rPr>
                <w:bCs/>
                <w:color w:val="000000"/>
              </w:rPr>
            </w:pPr>
            <w:r>
              <w:rPr>
                <w:bCs/>
                <w:color w:val="000000"/>
              </w:rPr>
              <w:t>ПК-4</w:t>
            </w:r>
          </w:p>
        </w:tc>
        <w:tc>
          <w:tcPr>
            <w:tcW w:w="1843" w:type="dxa"/>
          </w:tcPr>
          <w:p w:rsidR="005014FB" w:rsidRDefault="005014FB" w:rsidP="00ED22A4">
            <w:r w:rsidRPr="00DC11F5">
              <w:t>Письменный</w:t>
            </w:r>
          </w:p>
          <w:p w:rsidR="005014FB" w:rsidRPr="00DC11F5" w:rsidRDefault="005014FB" w:rsidP="00ED22A4">
            <w:r>
              <w:t>устный</w:t>
            </w:r>
          </w:p>
        </w:tc>
        <w:tc>
          <w:tcPr>
            <w:tcW w:w="5953" w:type="dxa"/>
          </w:tcPr>
          <w:p w:rsidR="005014FB" w:rsidRPr="00DC11F5" w:rsidRDefault="005014FB" w:rsidP="00ED22A4">
            <w:r w:rsidRPr="00DC11F5">
              <w:t xml:space="preserve">проблемно-аналитическое задание </w:t>
            </w:r>
            <w:r>
              <w:t>,</w:t>
            </w:r>
            <w:r w:rsidRPr="00DC11F5">
              <w:t xml:space="preserve"> творческое задание</w:t>
            </w:r>
          </w:p>
        </w:tc>
      </w:tr>
    </w:tbl>
    <w:p w:rsidR="005014FB" w:rsidRPr="00DC11F5" w:rsidRDefault="005014FB" w:rsidP="00FC3B95">
      <w:pPr>
        <w:ind w:firstLine="567"/>
        <w:jc w:val="both"/>
      </w:pPr>
    </w:p>
    <w:p w:rsidR="005014FB" w:rsidRPr="00DC11F5" w:rsidRDefault="005014FB" w:rsidP="00D3312F">
      <w:pPr>
        <w:numPr>
          <w:ilvl w:val="0"/>
          <w:numId w:val="11"/>
        </w:numPr>
        <w:jc w:val="both"/>
        <w:rPr>
          <w:b/>
          <w:lang w:eastAsia="en-US"/>
        </w:rPr>
      </w:pPr>
      <w:r w:rsidRPr="00DC11F5">
        <w:rPr>
          <w:b/>
          <w:lang w:eastAsia="en-US"/>
        </w:rPr>
        <w:t>Критерии освоения компетенций</w:t>
      </w:r>
    </w:p>
    <w:p w:rsidR="005014FB" w:rsidRPr="00DC11F5" w:rsidRDefault="005014FB" w:rsidP="00FC3B95">
      <w:pPr>
        <w:jc w:val="both"/>
        <w:rPr>
          <w:lang w:eastAsia="en-US"/>
        </w:rPr>
      </w:pPr>
    </w:p>
    <w:p w:rsidR="005014FB" w:rsidRPr="00DC11F5" w:rsidRDefault="005014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14FB" w:rsidRDefault="005014FB" w:rsidP="00FC3B95">
      <w:pPr>
        <w:jc w:val="center"/>
        <w:rPr>
          <w:b/>
          <w:bCs/>
          <w:lang w:eastAsia="en-US"/>
        </w:rPr>
      </w:pPr>
    </w:p>
    <w:p w:rsidR="005014FB" w:rsidRDefault="005014F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014FB" w:rsidRPr="00BF46C4" w:rsidRDefault="005014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Шкала оценивания</w:t>
            </w:r>
          </w:p>
        </w:tc>
        <w:tc>
          <w:tcPr>
            <w:tcW w:w="4007" w:type="pct"/>
            <w:vAlign w:val="center"/>
          </w:tcPr>
          <w:p w:rsidR="005014FB" w:rsidRPr="00BF46C4" w:rsidRDefault="005014FB" w:rsidP="006A0271">
            <w:pPr>
              <w:jc w:val="center"/>
              <w:rPr>
                <w:b/>
                <w:lang w:eastAsia="en-US"/>
              </w:rPr>
            </w:pPr>
            <w:r w:rsidRPr="00BF46C4">
              <w:rPr>
                <w:b/>
                <w:bCs/>
                <w:lang w:eastAsia="en-US"/>
              </w:rPr>
              <w:t>Показатели оценивания компетенций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Отлично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14FB" w:rsidRPr="00BF46C4" w:rsidRDefault="005014FB" w:rsidP="006A0271">
            <w:pPr>
              <w:rPr>
                <w:bCs/>
                <w:lang w:eastAsia="en-US"/>
              </w:rPr>
            </w:pPr>
            <w:r w:rsidRPr="00BF46C4">
              <w:rPr>
                <w:bCs/>
                <w:lang w:eastAsia="en-US"/>
              </w:rPr>
              <w:t>- делает квалифицированные выводы и обобщения;</w:t>
            </w:r>
          </w:p>
          <w:p w:rsidR="005014FB" w:rsidRPr="00BF46C4" w:rsidRDefault="005014FB" w:rsidP="006A0271">
            <w:pPr>
              <w:rPr>
                <w:bCs/>
                <w:lang w:eastAsia="en-US"/>
              </w:rPr>
            </w:pPr>
            <w:r w:rsidRPr="00BF46C4">
              <w:rPr>
                <w:bCs/>
                <w:lang w:eastAsia="en-US"/>
              </w:rPr>
              <w:t>- владеет на высококвалифицированном уровне системой понятий.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Хорошо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014FB" w:rsidRPr="00BF46C4" w:rsidRDefault="005014FB" w:rsidP="006A0271">
            <w:pPr>
              <w:rPr>
                <w:bCs/>
                <w:lang w:eastAsia="en-US"/>
              </w:rPr>
            </w:pPr>
            <w:r w:rsidRPr="00BF46C4">
              <w:rPr>
                <w:bCs/>
                <w:lang w:eastAsia="en-US"/>
              </w:rPr>
              <w:t>- затрудняется в формулировании квалифицированных выводов и обобщений;</w:t>
            </w:r>
          </w:p>
          <w:p w:rsidR="005014FB" w:rsidRPr="00BF46C4" w:rsidRDefault="005014FB" w:rsidP="006A0271">
            <w:pPr>
              <w:rPr>
                <w:bCs/>
                <w:lang w:eastAsia="en-US"/>
              </w:rPr>
            </w:pPr>
            <w:r w:rsidRPr="00BF46C4">
              <w:rPr>
                <w:bCs/>
                <w:lang w:eastAsia="en-US"/>
              </w:rPr>
              <w:t>- владеет на достаточном уровне системой понятий.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Удовлетворительно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014FB" w:rsidRPr="00BF46C4" w:rsidRDefault="005014FB" w:rsidP="006A0271">
            <w:pPr>
              <w:rPr>
                <w:bCs/>
                <w:lang w:eastAsia="en-US"/>
              </w:rPr>
            </w:pPr>
            <w:r w:rsidRPr="00BF46C4">
              <w:rPr>
                <w:bCs/>
                <w:lang w:eastAsia="en-US"/>
              </w:rPr>
              <w:t>- показывает недостаточность знаний основной и дополнительной литературы;</w:t>
            </w:r>
          </w:p>
          <w:p w:rsidR="005014FB" w:rsidRPr="00BF46C4" w:rsidRDefault="005014FB" w:rsidP="006A0271">
            <w:pPr>
              <w:rPr>
                <w:bCs/>
                <w:lang w:eastAsia="en-US"/>
              </w:rPr>
            </w:pPr>
            <w:r w:rsidRPr="00BF46C4">
              <w:rPr>
                <w:bCs/>
                <w:lang w:eastAsia="en-US"/>
              </w:rPr>
              <w:t>- слабо аргументирует научные положения;</w:t>
            </w:r>
          </w:p>
          <w:p w:rsidR="005014FB" w:rsidRPr="00BF46C4" w:rsidRDefault="005014FB" w:rsidP="006A0271">
            <w:pPr>
              <w:rPr>
                <w:bCs/>
                <w:lang w:eastAsia="en-US"/>
              </w:rPr>
            </w:pPr>
            <w:r w:rsidRPr="00BF46C4">
              <w:rPr>
                <w:bCs/>
                <w:lang w:eastAsia="en-US"/>
              </w:rPr>
              <w:t>- практически не способен сформулировать выводы и обобщения;</w:t>
            </w:r>
          </w:p>
          <w:p w:rsidR="005014FB" w:rsidRPr="00BF46C4" w:rsidRDefault="005014FB" w:rsidP="006A0271">
            <w:pPr>
              <w:rPr>
                <w:bCs/>
                <w:lang w:eastAsia="en-US"/>
              </w:rPr>
            </w:pPr>
            <w:r w:rsidRPr="00BF46C4">
              <w:rPr>
                <w:bCs/>
                <w:lang w:eastAsia="en-US"/>
              </w:rPr>
              <w:t>- частично владеет системой понятий.</w:t>
            </w:r>
          </w:p>
        </w:tc>
      </w:tr>
      <w:tr w:rsidR="005014FB" w:rsidRPr="00BF46C4" w:rsidTr="006A0271">
        <w:trPr>
          <w:jc w:val="center"/>
        </w:trPr>
        <w:tc>
          <w:tcPr>
            <w:tcW w:w="993" w:type="pct"/>
            <w:vAlign w:val="center"/>
          </w:tcPr>
          <w:p w:rsidR="005014FB" w:rsidRPr="00BF46C4" w:rsidRDefault="005014FB" w:rsidP="006A0271">
            <w:pPr>
              <w:jc w:val="center"/>
              <w:rPr>
                <w:b/>
                <w:lang w:eastAsia="en-US"/>
              </w:rPr>
            </w:pPr>
            <w:r w:rsidRPr="00BF46C4">
              <w:rPr>
                <w:b/>
                <w:lang w:eastAsia="en-US"/>
              </w:rPr>
              <w:t>Неудовлетворительно</w:t>
            </w:r>
          </w:p>
        </w:tc>
        <w:tc>
          <w:tcPr>
            <w:tcW w:w="4007" w:type="pct"/>
          </w:tcPr>
          <w:p w:rsidR="005014FB" w:rsidRPr="00BF46C4" w:rsidRDefault="005014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014FB" w:rsidRPr="00BF46C4" w:rsidRDefault="005014FB" w:rsidP="006A0271">
            <w:pPr>
              <w:rPr>
                <w:bCs/>
                <w:lang w:eastAsia="en-US"/>
              </w:rPr>
            </w:pPr>
            <w:r w:rsidRPr="00BF46C4">
              <w:rPr>
                <w:bCs/>
                <w:lang w:eastAsia="en-US"/>
              </w:rPr>
              <w:t>-  не может аргументировать научные положения;</w:t>
            </w:r>
          </w:p>
          <w:p w:rsidR="005014FB" w:rsidRPr="00BF46C4" w:rsidRDefault="005014FB" w:rsidP="006A0271">
            <w:pPr>
              <w:rPr>
                <w:bCs/>
                <w:lang w:eastAsia="en-US"/>
              </w:rPr>
            </w:pPr>
            <w:r w:rsidRPr="00BF46C4">
              <w:rPr>
                <w:bCs/>
                <w:lang w:eastAsia="en-US"/>
              </w:rPr>
              <w:t>- не формулирует квалифицированных выводов и обобщений;</w:t>
            </w:r>
          </w:p>
          <w:p w:rsidR="005014FB" w:rsidRPr="00BF46C4" w:rsidRDefault="005014FB" w:rsidP="006A0271">
            <w:pPr>
              <w:rPr>
                <w:bCs/>
                <w:lang w:eastAsia="en-US"/>
              </w:rPr>
            </w:pPr>
            <w:r w:rsidRPr="00BF46C4">
              <w:rPr>
                <w:bCs/>
                <w:lang w:eastAsia="en-US"/>
              </w:rPr>
              <w:t>- не владеет системой понятий.</w:t>
            </w:r>
          </w:p>
        </w:tc>
      </w:tr>
    </w:tbl>
    <w:p w:rsidR="005014FB" w:rsidRPr="00BF46C4" w:rsidRDefault="005014FB" w:rsidP="008A7E41">
      <w:pPr>
        <w:jc w:val="center"/>
        <w:rPr>
          <w:bCs/>
          <w:lang w:eastAsia="en-US"/>
        </w:rPr>
      </w:pPr>
    </w:p>
    <w:p w:rsidR="005014FB" w:rsidRPr="00BF46C4" w:rsidRDefault="005014F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014FB" w:rsidRPr="00BF46C4" w:rsidRDefault="005014FB" w:rsidP="008A7E41">
      <w:pPr>
        <w:jc w:val="center"/>
        <w:rPr>
          <w:b/>
          <w:bCs/>
          <w:lang w:eastAsia="en-US"/>
        </w:rPr>
      </w:pPr>
      <w:r w:rsidRPr="00BF46C4">
        <w:rPr>
          <w:b/>
          <w:bCs/>
          <w:lang w:eastAsia="en-US"/>
        </w:rPr>
        <w:t>(продвинутый уровень</w:t>
      </w:r>
      <w:r w:rsidR="00CF7D2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014FB" w:rsidRPr="00BF46C4" w:rsidRDefault="005014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Шкала оценивания</w:t>
            </w:r>
          </w:p>
        </w:tc>
        <w:tc>
          <w:tcPr>
            <w:tcW w:w="3629" w:type="pct"/>
            <w:vAlign w:val="center"/>
          </w:tcPr>
          <w:p w:rsidR="005014FB" w:rsidRPr="00BF46C4" w:rsidRDefault="005014FB" w:rsidP="006A0271">
            <w:pPr>
              <w:jc w:val="center"/>
              <w:rPr>
                <w:b/>
                <w:lang w:eastAsia="en-US"/>
              </w:rPr>
            </w:pPr>
            <w:r w:rsidRPr="00BF46C4">
              <w:rPr>
                <w:b/>
                <w:bCs/>
                <w:lang w:eastAsia="en-US"/>
              </w:rPr>
              <w:t>Показатели оценивания компетенций</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Отлично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Хорошо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Удовлетворительно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14FB" w:rsidRPr="00BF46C4" w:rsidTr="006A0271">
        <w:trPr>
          <w:jc w:val="center"/>
        </w:trPr>
        <w:tc>
          <w:tcPr>
            <w:tcW w:w="1371" w:type="pct"/>
            <w:vAlign w:val="center"/>
          </w:tcPr>
          <w:p w:rsidR="005014FB" w:rsidRPr="00BF46C4" w:rsidRDefault="005014FB" w:rsidP="006A0271">
            <w:pPr>
              <w:jc w:val="center"/>
              <w:rPr>
                <w:b/>
                <w:lang w:eastAsia="en-US"/>
              </w:rPr>
            </w:pPr>
            <w:r w:rsidRPr="00BF46C4">
              <w:rPr>
                <w:b/>
                <w:lang w:eastAsia="en-US"/>
              </w:rPr>
              <w:t>Неудовлетворительно</w:t>
            </w:r>
          </w:p>
        </w:tc>
        <w:tc>
          <w:tcPr>
            <w:tcW w:w="3629" w:type="pct"/>
          </w:tcPr>
          <w:p w:rsidR="005014FB" w:rsidRPr="00BF46C4" w:rsidRDefault="005014F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014FB" w:rsidRPr="00BF46C4" w:rsidRDefault="005014FB" w:rsidP="008A7E41">
      <w:pPr>
        <w:jc w:val="center"/>
        <w:rPr>
          <w:bCs/>
          <w:lang w:eastAsia="en-US"/>
        </w:rPr>
      </w:pPr>
    </w:p>
    <w:p w:rsidR="005014FB" w:rsidRPr="00BF46C4" w:rsidRDefault="005014FB" w:rsidP="008A7E41">
      <w:pPr>
        <w:jc w:val="center"/>
        <w:rPr>
          <w:bCs/>
          <w:lang w:eastAsia="en-US"/>
        </w:rPr>
      </w:pPr>
      <w:r w:rsidRPr="00BF46C4">
        <w:rPr>
          <w:b/>
          <w:lang w:eastAsia="en-US"/>
        </w:rPr>
        <w:t xml:space="preserve">Критерии оценки владения </w:t>
      </w:r>
      <w:r>
        <w:rPr>
          <w:b/>
          <w:lang w:eastAsia="en-US"/>
        </w:rPr>
        <w:t>обучающи</w:t>
      </w:r>
      <w:r w:rsidR="00CF7D23">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5014FB" w:rsidRPr="00BF46C4" w:rsidRDefault="005014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14FB" w:rsidRPr="00BF46C4" w:rsidTr="006A0271">
        <w:trPr>
          <w:jc w:val="center"/>
        </w:trPr>
        <w:tc>
          <w:tcPr>
            <w:tcW w:w="1390" w:type="pct"/>
            <w:vAlign w:val="center"/>
          </w:tcPr>
          <w:p w:rsidR="005014FB" w:rsidRPr="00BF46C4" w:rsidRDefault="005014FB" w:rsidP="006A0271">
            <w:pPr>
              <w:jc w:val="center"/>
              <w:rPr>
                <w:b/>
                <w:lang w:eastAsia="en-US"/>
              </w:rPr>
            </w:pPr>
            <w:r w:rsidRPr="00BF46C4">
              <w:rPr>
                <w:b/>
                <w:lang w:eastAsia="en-US"/>
              </w:rPr>
              <w:t>Шкала оценивания</w:t>
            </w:r>
          </w:p>
        </w:tc>
        <w:tc>
          <w:tcPr>
            <w:tcW w:w="3610" w:type="pct"/>
            <w:vAlign w:val="center"/>
          </w:tcPr>
          <w:p w:rsidR="005014FB" w:rsidRPr="00BF46C4" w:rsidRDefault="005014FB" w:rsidP="006A0271">
            <w:pPr>
              <w:jc w:val="center"/>
              <w:rPr>
                <w:b/>
                <w:lang w:eastAsia="en-US"/>
              </w:rPr>
            </w:pPr>
            <w:r w:rsidRPr="00BF46C4">
              <w:rPr>
                <w:b/>
                <w:bCs/>
                <w:lang w:eastAsia="en-US"/>
              </w:rPr>
              <w:t>Показатели оценивания компетенций</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Отлично</w:t>
            </w:r>
          </w:p>
        </w:tc>
        <w:tc>
          <w:tcPr>
            <w:tcW w:w="3610" w:type="pct"/>
          </w:tcPr>
          <w:p w:rsidR="005014FB" w:rsidRPr="00BF46C4" w:rsidRDefault="005014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Хорошо</w:t>
            </w:r>
          </w:p>
        </w:tc>
        <w:tc>
          <w:tcPr>
            <w:tcW w:w="3610" w:type="pct"/>
          </w:tcPr>
          <w:p w:rsidR="005014FB" w:rsidRPr="00BF46C4" w:rsidRDefault="005014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Удовлетворительно</w:t>
            </w:r>
          </w:p>
        </w:tc>
        <w:tc>
          <w:tcPr>
            <w:tcW w:w="3610" w:type="pct"/>
          </w:tcPr>
          <w:p w:rsidR="005014FB" w:rsidRPr="00BF46C4" w:rsidRDefault="005014F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14FB" w:rsidRPr="00BF46C4" w:rsidTr="006A0271">
        <w:trPr>
          <w:jc w:val="center"/>
        </w:trPr>
        <w:tc>
          <w:tcPr>
            <w:tcW w:w="1390" w:type="pct"/>
          </w:tcPr>
          <w:p w:rsidR="005014FB" w:rsidRPr="00BF46C4" w:rsidRDefault="005014FB" w:rsidP="006A0271">
            <w:pPr>
              <w:jc w:val="center"/>
              <w:rPr>
                <w:b/>
                <w:lang w:eastAsia="en-US"/>
              </w:rPr>
            </w:pPr>
            <w:r w:rsidRPr="00BF46C4">
              <w:rPr>
                <w:b/>
                <w:lang w:eastAsia="en-US"/>
              </w:rPr>
              <w:t>Неудовлетворительно</w:t>
            </w:r>
          </w:p>
        </w:tc>
        <w:tc>
          <w:tcPr>
            <w:tcW w:w="3610" w:type="pct"/>
          </w:tcPr>
          <w:p w:rsidR="005014FB" w:rsidRPr="00BF46C4" w:rsidRDefault="005014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14FB" w:rsidRPr="00DC11F5" w:rsidRDefault="005014FB" w:rsidP="00FC3B95">
      <w:pPr>
        <w:ind w:left="360"/>
        <w:jc w:val="both"/>
        <w:rPr>
          <w:b/>
        </w:rPr>
      </w:pPr>
    </w:p>
    <w:p w:rsidR="005014FB" w:rsidRPr="00DC11F5" w:rsidRDefault="005014FB"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14FB" w:rsidRPr="00DC11F5" w:rsidRDefault="005014FB" w:rsidP="00FC3B95">
      <w:pPr>
        <w:autoSpaceDE w:val="0"/>
        <w:autoSpaceDN w:val="0"/>
        <w:adjustRightInd w:val="0"/>
        <w:jc w:val="both"/>
        <w:rPr>
          <w:b/>
          <w:bCs/>
        </w:rPr>
      </w:pPr>
    </w:p>
    <w:p w:rsidR="005014FB" w:rsidRPr="00DC11F5" w:rsidRDefault="005014F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014FB" w:rsidRPr="008A7E41" w:rsidRDefault="005014FB" w:rsidP="00FC3B95">
      <w:pPr>
        <w:autoSpaceDE w:val="0"/>
        <w:autoSpaceDN w:val="0"/>
        <w:adjustRightInd w:val="0"/>
        <w:jc w:val="center"/>
        <w:rPr>
          <w:b/>
        </w:rPr>
      </w:pPr>
      <w:r w:rsidRPr="008A7E41">
        <w:rPr>
          <w:b/>
        </w:rPr>
        <w:t>Тест</w:t>
      </w:r>
    </w:p>
    <w:p w:rsidR="005014FB" w:rsidRPr="00DC11F5" w:rsidRDefault="005014FB" w:rsidP="00FC3B95">
      <w:pPr>
        <w:ind w:firstLine="720"/>
        <w:jc w:val="both"/>
        <w:rPr>
          <w:b/>
        </w:rPr>
      </w:pPr>
    </w:p>
    <w:p w:rsidR="005014FB" w:rsidRPr="00BF46C4" w:rsidRDefault="005014FB" w:rsidP="00996A25">
      <w:pPr>
        <w:rPr>
          <w:b/>
        </w:rPr>
      </w:pPr>
      <w:r w:rsidRPr="00BF46C4">
        <w:rPr>
          <w:b/>
        </w:rPr>
        <w:t>Тест №1</w:t>
      </w:r>
    </w:p>
    <w:p w:rsidR="005014FB" w:rsidRPr="002A35A0" w:rsidRDefault="005014FB" w:rsidP="002A35A0">
      <w:pPr>
        <w:widowControl w:val="0"/>
        <w:suppressAutoHyphens/>
        <w:autoSpaceDE w:val="0"/>
        <w:autoSpaceDN w:val="0"/>
        <w:adjustRightInd w:val="0"/>
        <w:jc w:val="both"/>
        <w:rPr>
          <w:b/>
        </w:rPr>
      </w:pPr>
      <w:r w:rsidRPr="002A35A0">
        <w:rPr>
          <w:b/>
        </w:rPr>
        <w:t>1. Народное художественное творчество – это:</w:t>
      </w:r>
    </w:p>
    <w:p w:rsidR="005014FB" w:rsidRPr="002A35A0" w:rsidRDefault="005014FB" w:rsidP="002A35A0">
      <w:pPr>
        <w:widowControl w:val="0"/>
        <w:suppressAutoHyphens/>
        <w:autoSpaceDE w:val="0"/>
        <w:autoSpaceDN w:val="0"/>
        <w:adjustRightInd w:val="0"/>
        <w:jc w:val="both"/>
      </w:pPr>
      <w:r w:rsidRPr="002A35A0">
        <w:t>1) народное песенное творчество и народный танец</w:t>
      </w:r>
    </w:p>
    <w:p w:rsidR="005014FB" w:rsidRPr="002A35A0" w:rsidRDefault="005014FB" w:rsidP="002A35A0">
      <w:pPr>
        <w:widowControl w:val="0"/>
        <w:suppressAutoHyphens/>
        <w:autoSpaceDE w:val="0"/>
        <w:autoSpaceDN w:val="0"/>
        <w:adjustRightInd w:val="0"/>
        <w:jc w:val="both"/>
      </w:pPr>
      <w:r w:rsidRPr="002A35A0">
        <w:t xml:space="preserve">2) народный танец и декоративно-прикладное творчество </w:t>
      </w:r>
    </w:p>
    <w:p w:rsidR="005014FB" w:rsidRPr="002A35A0" w:rsidRDefault="005014FB" w:rsidP="002A35A0">
      <w:pPr>
        <w:widowControl w:val="0"/>
        <w:suppressAutoHyphens/>
        <w:autoSpaceDE w:val="0"/>
        <w:autoSpaceDN w:val="0"/>
        <w:adjustRightInd w:val="0"/>
        <w:jc w:val="both"/>
      </w:pPr>
      <w:r w:rsidRPr="002A35A0">
        <w:t>3) совокупность созданных народом художественных произведений (песен, танцев, сказок, изделий декоративно-прикладного творчества и т.д.)</w:t>
      </w:r>
    </w:p>
    <w:p w:rsidR="005014FB" w:rsidRPr="002A35A0" w:rsidRDefault="005014FB" w:rsidP="002A35A0">
      <w:pPr>
        <w:widowControl w:val="0"/>
        <w:suppressAutoHyphens/>
        <w:autoSpaceDE w:val="0"/>
        <w:autoSpaceDN w:val="0"/>
        <w:adjustRightInd w:val="0"/>
        <w:jc w:val="both"/>
      </w:pPr>
      <w:r w:rsidRPr="002A35A0">
        <w:t>4) устное народное творчество и народный танец</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2. Совокупность последовательных действий, установленных обычаем или ритуалом – это:</w:t>
      </w:r>
    </w:p>
    <w:p w:rsidR="005014FB" w:rsidRPr="002A35A0" w:rsidRDefault="005014FB" w:rsidP="002A35A0">
      <w:pPr>
        <w:widowControl w:val="0"/>
        <w:suppressAutoHyphens/>
        <w:autoSpaceDE w:val="0"/>
        <w:autoSpaceDN w:val="0"/>
        <w:adjustRightInd w:val="0"/>
        <w:jc w:val="both"/>
      </w:pPr>
      <w:r w:rsidRPr="002A35A0">
        <w:t>1) традиции</w:t>
      </w:r>
    </w:p>
    <w:p w:rsidR="005014FB" w:rsidRPr="002A35A0" w:rsidRDefault="005014FB" w:rsidP="002A35A0">
      <w:pPr>
        <w:widowControl w:val="0"/>
        <w:suppressAutoHyphens/>
        <w:autoSpaceDE w:val="0"/>
        <w:autoSpaceDN w:val="0"/>
        <w:adjustRightInd w:val="0"/>
        <w:jc w:val="both"/>
      </w:pPr>
      <w:r w:rsidRPr="002A35A0">
        <w:t xml:space="preserve">2)  обычай </w:t>
      </w:r>
    </w:p>
    <w:p w:rsidR="005014FB" w:rsidRPr="002A35A0" w:rsidRDefault="005014FB" w:rsidP="002A35A0">
      <w:pPr>
        <w:widowControl w:val="0"/>
        <w:suppressAutoHyphens/>
        <w:autoSpaceDE w:val="0"/>
        <w:autoSpaceDN w:val="0"/>
        <w:adjustRightInd w:val="0"/>
        <w:jc w:val="both"/>
      </w:pPr>
      <w:r w:rsidRPr="002A35A0">
        <w:t>3) обряд</w:t>
      </w:r>
    </w:p>
    <w:p w:rsidR="005014FB" w:rsidRPr="002A35A0" w:rsidRDefault="005014FB" w:rsidP="002A35A0">
      <w:pPr>
        <w:widowControl w:val="0"/>
        <w:suppressAutoHyphens/>
        <w:autoSpaceDE w:val="0"/>
        <w:autoSpaceDN w:val="0"/>
        <w:adjustRightInd w:val="0"/>
        <w:jc w:val="both"/>
        <w:rPr>
          <w:b/>
        </w:rPr>
      </w:pPr>
    </w:p>
    <w:p w:rsidR="005014FB" w:rsidRPr="002A35A0" w:rsidRDefault="005014FB" w:rsidP="002A35A0">
      <w:pPr>
        <w:widowControl w:val="0"/>
        <w:suppressAutoHyphens/>
        <w:autoSpaceDE w:val="0"/>
        <w:autoSpaceDN w:val="0"/>
        <w:adjustRightInd w:val="0"/>
        <w:jc w:val="both"/>
        <w:rPr>
          <w:b/>
        </w:rPr>
      </w:pPr>
      <w:r w:rsidRPr="002A35A0">
        <w:rPr>
          <w:b/>
        </w:rPr>
        <w:t xml:space="preserve">3. Представление о превосходстве своего народа над всеми другими, предпочтение интересов своего этноса перед другими – это: </w:t>
      </w:r>
    </w:p>
    <w:p w:rsidR="005014FB" w:rsidRPr="002A35A0" w:rsidRDefault="005014FB" w:rsidP="002A35A0">
      <w:pPr>
        <w:widowControl w:val="0"/>
        <w:suppressAutoHyphens/>
        <w:autoSpaceDE w:val="0"/>
        <w:autoSpaceDN w:val="0"/>
        <w:adjustRightInd w:val="0"/>
        <w:jc w:val="both"/>
      </w:pPr>
      <w:r w:rsidRPr="002A35A0">
        <w:t>1) народность</w:t>
      </w:r>
    </w:p>
    <w:p w:rsidR="005014FB" w:rsidRPr="002A35A0" w:rsidRDefault="005014FB" w:rsidP="002A35A0">
      <w:pPr>
        <w:widowControl w:val="0"/>
        <w:suppressAutoHyphens/>
        <w:autoSpaceDE w:val="0"/>
        <w:autoSpaceDN w:val="0"/>
        <w:adjustRightInd w:val="0"/>
        <w:jc w:val="both"/>
      </w:pPr>
      <w:r w:rsidRPr="002A35A0">
        <w:t xml:space="preserve">2)  </w:t>
      </w:r>
      <w:proofErr w:type="spellStart"/>
      <w:r w:rsidRPr="002A35A0">
        <w:t>эмпатия</w:t>
      </w:r>
      <w:proofErr w:type="spellEnd"/>
    </w:p>
    <w:p w:rsidR="005014FB" w:rsidRPr="002A35A0" w:rsidRDefault="005014FB" w:rsidP="002A35A0">
      <w:pPr>
        <w:widowControl w:val="0"/>
        <w:suppressAutoHyphens/>
        <w:autoSpaceDE w:val="0"/>
        <w:autoSpaceDN w:val="0"/>
        <w:adjustRightInd w:val="0"/>
        <w:jc w:val="both"/>
      </w:pPr>
      <w:r w:rsidRPr="002A35A0">
        <w:t xml:space="preserve">3) </w:t>
      </w:r>
      <w:proofErr w:type="spellStart"/>
      <w:r w:rsidRPr="002A35A0">
        <w:t>этноцентризм</w:t>
      </w:r>
      <w:proofErr w:type="spellEnd"/>
    </w:p>
    <w:p w:rsidR="005014FB" w:rsidRPr="002A35A0" w:rsidRDefault="005014FB" w:rsidP="002A35A0">
      <w:pPr>
        <w:widowControl w:val="0"/>
        <w:suppressAutoHyphens/>
        <w:autoSpaceDE w:val="0"/>
        <w:autoSpaceDN w:val="0"/>
        <w:adjustRightInd w:val="0"/>
        <w:jc w:val="both"/>
      </w:pPr>
      <w:r w:rsidRPr="002A35A0">
        <w:t>4) толерантность</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 xml:space="preserve">4. В традиционной народной художественной культуре воплощены такие </w:t>
      </w:r>
      <w:proofErr w:type="spellStart"/>
      <w:r w:rsidRPr="002A35A0">
        <w:rPr>
          <w:b/>
        </w:rPr>
        <w:t>духовн</w:t>
      </w:r>
      <w:proofErr w:type="spellEnd"/>
      <w:r w:rsidRPr="002A35A0">
        <w:rPr>
          <w:b/>
        </w:rPr>
        <w:t xml:space="preserve">-нравственные ценности, как: </w:t>
      </w:r>
    </w:p>
    <w:p w:rsidR="005014FB" w:rsidRPr="002A35A0" w:rsidRDefault="005014FB" w:rsidP="002A35A0">
      <w:pPr>
        <w:widowControl w:val="0"/>
        <w:suppressAutoHyphens/>
        <w:autoSpaceDE w:val="0"/>
        <w:autoSpaceDN w:val="0"/>
        <w:adjustRightInd w:val="0"/>
        <w:jc w:val="both"/>
      </w:pPr>
      <w:r w:rsidRPr="002A35A0">
        <w:t xml:space="preserve">1) ценность матери и материнства, патриотизм, любовь природе </w:t>
      </w:r>
    </w:p>
    <w:p w:rsidR="005014FB" w:rsidRPr="002A35A0" w:rsidRDefault="005014FB" w:rsidP="002A35A0">
      <w:pPr>
        <w:widowControl w:val="0"/>
        <w:suppressAutoHyphens/>
        <w:autoSpaceDE w:val="0"/>
        <w:autoSpaceDN w:val="0"/>
        <w:adjustRightInd w:val="0"/>
        <w:jc w:val="both"/>
      </w:pPr>
      <w:r w:rsidRPr="002A35A0">
        <w:t>2)  ценность труда и трудолюбия и уважение к старшим</w:t>
      </w:r>
    </w:p>
    <w:p w:rsidR="005014FB" w:rsidRPr="002A35A0" w:rsidRDefault="005014FB" w:rsidP="002A35A0">
      <w:pPr>
        <w:widowControl w:val="0"/>
        <w:suppressAutoHyphens/>
        <w:autoSpaceDE w:val="0"/>
        <w:autoSpaceDN w:val="0"/>
        <w:adjustRightInd w:val="0"/>
        <w:jc w:val="both"/>
      </w:pPr>
      <w:r w:rsidRPr="002A35A0">
        <w:t>3) ценность семьи, учителя и учебы, здорового образа жизни</w:t>
      </w:r>
    </w:p>
    <w:p w:rsidR="005014FB" w:rsidRPr="002A35A0" w:rsidRDefault="005014FB" w:rsidP="002A35A0">
      <w:pPr>
        <w:widowControl w:val="0"/>
        <w:suppressAutoHyphens/>
        <w:autoSpaceDE w:val="0"/>
        <w:autoSpaceDN w:val="0"/>
        <w:adjustRightInd w:val="0"/>
        <w:jc w:val="both"/>
      </w:pPr>
      <w:r w:rsidRPr="002A35A0">
        <w:t>4) все вышеперечисленные</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5. К негативным последствиям глобализации в сфере культуры необходимо отнести следующее проявление:</w:t>
      </w:r>
    </w:p>
    <w:p w:rsidR="005014FB" w:rsidRPr="002A35A0" w:rsidRDefault="005014FB" w:rsidP="002A35A0">
      <w:pPr>
        <w:widowControl w:val="0"/>
        <w:suppressAutoHyphens/>
        <w:autoSpaceDE w:val="0"/>
        <w:autoSpaceDN w:val="0"/>
        <w:adjustRightInd w:val="0"/>
        <w:jc w:val="both"/>
      </w:pPr>
      <w:r w:rsidRPr="002A35A0">
        <w:t>1) усиление информационного обмена;</w:t>
      </w:r>
    </w:p>
    <w:p w:rsidR="005014FB" w:rsidRPr="002A35A0" w:rsidRDefault="005014FB" w:rsidP="002A35A0">
      <w:pPr>
        <w:widowControl w:val="0"/>
        <w:suppressAutoHyphens/>
        <w:autoSpaceDE w:val="0"/>
        <w:autoSpaceDN w:val="0"/>
        <w:adjustRightInd w:val="0"/>
        <w:jc w:val="both"/>
      </w:pPr>
      <w:r w:rsidRPr="002A35A0">
        <w:t>2)  межкультурный диалог</w:t>
      </w:r>
    </w:p>
    <w:p w:rsidR="005014FB" w:rsidRPr="002A35A0" w:rsidRDefault="005014FB" w:rsidP="002A35A0">
      <w:pPr>
        <w:widowControl w:val="0"/>
        <w:suppressAutoHyphens/>
        <w:autoSpaceDE w:val="0"/>
        <w:autoSpaceDN w:val="0"/>
        <w:adjustRightInd w:val="0"/>
        <w:jc w:val="both"/>
      </w:pPr>
      <w:r w:rsidRPr="002A35A0">
        <w:t>3) размывание самобытности национальных культур</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6. Какой из перечисленных центров не относится к основным центрам художественной обработки дерева в России?</w:t>
      </w:r>
    </w:p>
    <w:p w:rsidR="005014FB" w:rsidRPr="002A35A0" w:rsidRDefault="005014FB" w:rsidP="002A35A0">
      <w:pPr>
        <w:widowControl w:val="0"/>
        <w:suppressAutoHyphens/>
        <w:autoSpaceDE w:val="0"/>
        <w:autoSpaceDN w:val="0"/>
        <w:adjustRightInd w:val="0"/>
        <w:jc w:val="both"/>
      </w:pPr>
      <w:r w:rsidRPr="002A35A0">
        <w:t>1)  Богородск</w:t>
      </w:r>
    </w:p>
    <w:p w:rsidR="005014FB" w:rsidRPr="002A35A0" w:rsidRDefault="005014FB" w:rsidP="002A35A0">
      <w:pPr>
        <w:widowControl w:val="0"/>
        <w:suppressAutoHyphens/>
        <w:autoSpaceDE w:val="0"/>
        <w:autoSpaceDN w:val="0"/>
        <w:adjustRightInd w:val="0"/>
        <w:jc w:val="both"/>
      </w:pPr>
      <w:r w:rsidRPr="002A35A0">
        <w:t>2)  Северная Двина</w:t>
      </w:r>
    </w:p>
    <w:p w:rsidR="005014FB" w:rsidRPr="002A35A0" w:rsidRDefault="005014FB" w:rsidP="002A35A0">
      <w:pPr>
        <w:widowControl w:val="0"/>
        <w:suppressAutoHyphens/>
        <w:autoSpaceDE w:val="0"/>
        <w:autoSpaceDN w:val="0"/>
        <w:adjustRightInd w:val="0"/>
        <w:jc w:val="both"/>
      </w:pPr>
      <w:r w:rsidRPr="002A35A0">
        <w:t>3) Ростов Великий</w:t>
      </w:r>
    </w:p>
    <w:p w:rsidR="005014FB" w:rsidRPr="002A35A0" w:rsidRDefault="005014FB" w:rsidP="002A35A0">
      <w:pPr>
        <w:widowControl w:val="0"/>
        <w:suppressAutoHyphens/>
        <w:autoSpaceDE w:val="0"/>
        <w:autoSpaceDN w:val="0"/>
        <w:adjustRightInd w:val="0"/>
        <w:jc w:val="both"/>
      </w:pPr>
      <w:r w:rsidRPr="002A35A0">
        <w:t xml:space="preserve">4)  </w:t>
      </w:r>
      <w:proofErr w:type="spellStart"/>
      <w:r w:rsidRPr="002A35A0">
        <w:t>Полхов</w:t>
      </w:r>
      <w:proofErr w:type="spellEnd"/>
      <w:r w:rsidRPr="002A35A0">
        <w:t xml:space="preserve"> Майдан</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pPr>
      <w:r w:rsidRPr="002A35A0">
        <w:rPr>
          <w:b/>
          <w:bCs/>
        </w:rPr>
        <w:t>7. Изделия какого народного промысла изготавливают из кровельной стали?</w:t>
      </w:r>
    </w:p>
    <w:p w:rsidR="005014FB" w:rsidRPr="002A35A0" w:rsidRDefault="005014FB" w:rsidP="002A35A0">
      <w:pPr>
        <w:widowControl w:val="0"/>
        <w:suppressAutoHyphens/>
        <w:autoSpaceDE w:val="0"/>
        <w:autoSpaceDN w:val="0"/>
        <w:adjustRightInd w:val="0"/>
        <w:jc w:val="both"/>
      </w:pPr>
      <w:r w:rsidRPr="002A35A0">
        <w:t xml:space="preserve">1) </w:t>
      </w:r>
      <w:proofErr w:type="spellStart"/>
      <w:r w:rsidRPr="002A35A0">
        <w:t>Каслинские</w:t>
      </w:r>
      <w:proofErr w:type="spellEnd"/>
      <w:r w:rsidRPr="002A35A0">
        <w:t xml:space="preserve"> изделия</w:t>
      </w:r>
    </w:p>
    <w:p w:rsidR="005014FB" w:rsidRPr="002A35A0" w:rsidRDefault="005014FB" w:rsidP="002A35A0">
      <w:pPr>
        <w:widowControl w:val="0"/>
        <w:suppressAutoHyphens/>
        <w:autoSpaceDE w:val="0"/>
        <w:autoSpaceDN w:val="0"/>
        <w:adjustRightInd w:val="0"/>
        <w:jc w:val="both"/>
      </w:pPr>
      <w:r w:rsidRPr="002A35A0">
        <w:t xml:space="preserve">2)  </w:t>
      </w:r>
      <w:proofErr w:type="spellStart"/>
      <w:r w:rsidRPr="002A35A0">
        <w:t>Жостовский</w:t>
      </w:r>
      <w:proofErr w:type="spellEnd"/>
      <w:r w:rsidRPr="002A35A0">
        <w:t xml:space="preserve"> поднос</w:t>
      </w:r>
    </w:p>
    <w:p w:rsidR="005014FB" w:rsidRPr="002A35A0" w:rsidRDefault="005014FB" w:rsidP="002A35A0">
      <w:pPr>
        <w:widowControl w:val="0"/>
        <w:suppressAutoHyphens/>
        <w:autoSpaceDE w:val="0"/>
        <w:autoSpaceDN w:val="0"/>
        <w:adjustRightInd w:val="0"/>
        <w:jc w:val="both"/>
      </w:pPr>
      <w:r w:rsidRPr="002A35A0">
        <w:t>3) Ростовская финифть</w:t>
      </w:r>
    </w:p>
    <w:p w:rsidR="005014FB" w:rsidRPr="002A35A0" w:rsidRDefault="005014FB" w:rsidP="002A35A0">
      <w:pPr>
        <w:widowControl w:val="0"/>
        <w:suppressAutoHyphens/>
        <w:autoSpaceDE w:val="0"/>
        <w:autoSpaceDN w:val="0"/>
        <w:adjustRightInd w:val="0"/>
        <w:jc w:val="both"/>
      </w:pPr>
      <w:r w:rsidRPr="002A35A0">
        <w:t xml:space="preserve">4)  </w:t>
      </w:r>
      <w:proofErr w:type="spellStart"/>
      <w:r w:rsidRPr="002A35A0">
        <w:t>Кубачинские</w:t>
      </w:r>
      <w:proofErr w:type="spellEnd"/>
      <w:r w:rsidRPr="002A35A0">
        <w:t xml:space="preserve"> изделия</w:t>
      </w:r>
    </w:p>
    <w:p w:rsidR="005014FB" w:rsidRPr="002A35A0" w:rsidRDefault="005014FB" w:rsidP="002A35A0">
      <w:pPr>
        <w:widowControl w:val="0"/>
        <w:suppressAutoHyphens/>
        <w:autoSpaceDE w:val="0"/>
        <w:autoSpaceDN w:val="0"/>
        <w:adjustRightInd w:val="0"/>
        <w:jc w:val="both"/>
        <w:rPr>
          <w:b/>
          <w:bCs/>
        </w:rPr>
      </w:pPr>
    </w:p>
    <w:p w:rsidR="005014FB" w:rsidRPr="002A35A0" w:rsidRDefault="005014FB" w:rsidP="002A35A0">
      <w:pPr>
        <w:widowControl w:val="0"/>
        <w:suppressAutoHyphens/>
        <w:autoSpaceDE w:val="0"/>
        <w:autoSpaceDN w:val="0"/>
        <w:adjustRightInd w:val="0"/>
        <w:jc w:val="both"/>
        <w:rPr>
          <w:b/>
        </w:rPr>
      </w:pPr>
      <w:r w:rsidRPr="002A35A0">
        <w:rPr>
          <w:b/>
        </w:rPr>
        <w:t>8. В чем особенность композиции орнаментальных мотивов Древ</w:t>
      </w:r>
      <w:r w:rsidRPr="002A35A0">
        <w:rPr>
          <w:b/>
        </w:rPr>
        <w:softHyphen/>
        <w:t>ней Руси?</w:t>
      </w:r>
    </w:p>
    <w:p w:rsidR="005014FB" w:rsidRPr="002A35A0" w:rsidRDefault="005014FB" w:rsidP="002A35A0">
      <w:pPr>
        <w:widowControl w:val="0"/>
        <w:suppressAutoHyphens/>
        <w:autoSpaceDE w:val="0"/>
        <w:autoSpaceDN w:val="0"/>
        <w:adjustRightInd w:val="0"/>
        <w:jc w:val="both"/>
      </w:pPr>
      <w:r w:rsidRPr="002A35A0">
        <w:t>а) в ясности и спокойствии;</w:t>
      </w:r>
    </w:p>
    <w:p w:rsidR="005014FB" w:rsidRPr="002A35A0" w:rsidRDefault="005014FB" w:rsidP="002A35A0">
      <w:pPr>
        <w:widowControl w:val="0"/>
        <w:suppressAutoHyphens/>
        <w:autoSpaceDE w:val="0"/>
        <w:autoSpaceDN w:val="0"/>
        <w:adjustRightInd w:val="0"/>
        <w:jc w:val="both"/>
      </w:pPr>
      <w:r w:rsidRPr="002A35A0">
        <w:t>б) в динамике;</w:t>
      </w:r>
    </w:p>
    <w:p w:rsidR="005014FB" w:rsidRPr="002A35A0" w:rsidRDefault="005014FB" w:rsidP="002A35A0">
      <w:pPr>
        <w:widowControl w:val="0"/>
        <w:suppressAutoHyphens/>
        <w:autoSpaceDE w:val="0"/>
        <w:autoSpaceDN w:val="0"/>
        <w:adjustRightInd w:val="0"/>
        <w:jc w:val="both"/>
      </w:pPr>
      <w:r w:rsidRPr="002A35A0">
        <w:t xml:space="preserve">в) в </w:t>
      </w:r>
      <w:proofErr w:type="spellStart"/>
      <w:r w:rsidRPr="002A35A0">
        <w:t>криволинейности</w:t>
      </w:r>
      <w:proofErr w:type="spellEnd"/>
      <w:r w:rsidRPr="002A35A0">
        <w:t>;</w:t>
      </w:r>
    </w:p>
    <w:p w:rsidR="005014FB" w:rsidRPr="002A35A0" w:rsidRDefault="005014FB" w:rsidP="002A35A0">
      <w:pPr>
        <w:widowControl w:val="0"/>
        <w:suppressAutoHyphens/>
        <w:autoSpaceDE w:val="0"/>
        <w:autoSpaceDN w:val="0"/>
        <w:adjustRightInd w:val="0"/>
        <w:jc w:val="both"/>
      </w:pPr>
      <w:r w:rsidRPr="002A35A0">
        <w:t>г) в децентрализации.</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9. Отсутствие авторского начала характерно для следующих видов народного художественного творчества (до ХХ века):</w:t>
      </w:r>
    </w:p>
    <w:p w:rsidR="005014FB" w:rsidRPr="002A35A0" w:rsidRDefault="005014FB" w:rsidP="002A35A0">
      <w:pPr>
        <w:widowControl w:val="0"/>
        <w:suppressAutoHyphens/>
        <w:autoSpaceDE w:val="0"/>
        <w:autoSpaceDN w:val="0"/>
        <w:adjustRightInd w:val="0"/>
        <w:jc w:val="both"/>
      </w:pPr>
      <w:r w:rsidRPr="002A35A0">
        <w:t>1) фольклорный театр, декоративно-прикладное творчество и народный танец</w:t>
      </w:r>
    </w:p>
    <w:p w:rsidR="005014FB" w:rsidRPr="002A35A0" w:rsidRDefault="005014FB" w:rsidP="002A35A0">
      <w:pPr>
        <w:widowControl w:val="0"/>
        <w:suppressAutoHyphens/>
        <w:autoSpaceDE w:val="0"/>
        <w:autoSpaceDN w:val="0"/>
        <w:adjustRightInd w:val="0"/>
        <w:jc w:val="both"/>
      </w:pPr>
      <w:r w:rsidRPr="002A35A0">
        <w:t>2)  устное народное творчество, народная хореография, фольклорный театр</w:t>
      </w:r>
    </w:p>
    <w:p w:rsidR="005014FB" w:rsidRPr="002A35A0" w:rsidRDefault="005014FB" w:rsidP="002A35A0">
      <w:pPr>
        <w:widowControl w:val="0"/>
        <w:suppressAutoHyphens/>
        <w:autoSpaceDE w:val="0"/>
        <w:autoSpaceDN w:val="0"/>
        <w:adjustRightInd w:val="0"/>
        <w:jc w:val="both"/>
      </w:pPr>
      <w:r w:rsidRPr="002A35A0">
        <w:t>3) декоративно-прикладное творчество, народное песенное творчество и народный танец</w:t>
      </w:r>
    </w:p>
    <w:p w:rsidR="005014FB" w:rsidRPr="002A35A0" w:rsidRDefault="005014FB" w:rsidP="002A35A0">
      <w:pPr>
        <w:widowControl w:val="0"/>
        <w:suppressAutoHyphens/>
        <w:autoSpaceDE w:val="0"/>
        <w:autoSpaceDN w:val="0"/>
        <w:adjustRightInd w:val="0"/>
        <w:jc w:val="both"/>
      </w:pPr>
      <w:r w:rsidRPr="002A35A0">
        <w:t>4) для всех вышеперечисленных</w:t>
      </w:r>
    </w:p>
    <w:p w:rsidR="005014FB" w:rsidRPr="002A35A0"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rPr>
          <w:b/>
        </w:rPr>
      </w:pPr>
      <w:r w:rsidRPr="002A35A0">
        <w:rPr>
          <w:b/>
        </w:rPr>
        <w:t>10. К традиционным русским народным календарным праздникам не относится:</w:t>
      </w:r>
    </w:p>
    <w:p w:rsidR="005014FB" w:rsidRPr="002A35A0" w:rsidRDefault="005014FB" w:rsidP="002A35A0">
      <w:pPr>
        <w:widowControl w:val="0"/>
        <w:suppressAutoHyphens/>
        <w:autoSpaceDE w:val="0"/>
        <w:autoSpaceDN w:val="0"/>
        <w:adjustRightInd w:val="0"/>
        <w:jc w:val="both"/>
      </w:pPr>
      <w:r w:rsidRPr="002A35A0">
        <w:t>1) Рождество</w:t>
      </w:r>
    </w:p>
    <w:p w:rsidR="005014FB" w:rsidRPr="002A35A0" w:rsidRDefault="005014FB" w:rsidP="002A35A0">
      <w:pPr>
        <w:widowControl w:val="0"/>
        <w:suppressAutoHyphens/>
        <w:autoSpaceDE w:val="0"/>
        <w:autoSpaceDN w:val="0"/>
        <w:adjustRightInd w:val="0"/>
        <w:jc w:val="both"/>
      </w:pPr>
      <w:r w:rsidRPr="002A35A0">
        <w:t>2)  День Св. Валентина</w:t>
      </w:r>
    </w:p>
    <w:p w:rsidR="005014FB" w:rsidRPr="002A35A0" w:rsidRDefault="005014FB" w:rsidP="002A35A0">
      <w:pPr>
        <w:widowControl w:val="0"/>
        <w:suppressAutoHyphens/>
        <w:autoSpaceDE w:val="0"/>
        <w:autoSpaceDN w:val="0"/>
        <w:adjustRightInd w:val="0"/>
        <w:jc w:val="both"/>
      </w:pPr>
      <w:r w:rsidRPr="002A35A0">
        <w:t>3) Масленица</w:t>
      </w:r>
    </w:p>
    <w:p w:rsidR="005014FB" w:rsidRDefault="005014FB" w:rsidP="002A35A0">
      <w:pPr>
        <w:widowControl w:val="0"/>
        <w:suppressAutoHyphens/>
        <w:autoSpaceDE w:val="0"/>
        <w:autoSpaceDN w:val="0"/>
        <w:adjustRightInd w:val="0"/>
        <w:jc w:val="both"/>
      </w:pPr>
      <w:r w:rsidRPr="002A35A0">
        <w:t>4) Троица</w:t>
      </w:r>
    </w:p>
    <w:p w:rsidR="005014FB" w:rsidRDefault="005014FB" w:rsidP="002A35A0">
      <w:pPr>
        <w:widowControl w:val="0"/>
        <w:suppressAutoHyphens/>
        <w:autoSpaceDE w:val="0"/>
        <w:autoSpaceDN w:val="0"/>
        <w:adjustRightInd w:val="0"/>
        <w:jc w:val="both"/>
      </w:pPr>
    </w:p>
    <w:p w:rsidR="005014FB" w:rsidRPr="002A35A0" w:rsidRDefault="005014FB" w:rsidP="002A35A0">
      <w:pPr>
        <w:widowControl w:val="0"/>
        <w:suppressAutoHyphens/>
        <w:autoSpaceDE w:val="0"/>
        <w:autoSpaceDN w:val="0"/>
        <w:adjustRightInd w:val="0"/>
        <w:jc w:val="both"/>
      </w:pPr>
      <w:r>
        <w:t>Тест № 2</w:t>
      </w:r>
    </w:p>
    <w:p w:rsidR="005014FB" w:rsidRPr="00F63200" w:rsidRDefault="005014FB" w:rsidP="00F63200">
      <w:pPr>
        <w:widowControl w:val="0"/>
        <w:suppressAutoHyphens/>
        <w:autoSpaceDE w:val="0"/>
        <w:autoSpaceDN w:val="0"/>
        <w:adjustRightInd w:val="0"/>
        <w:jc w:val="both"/>
        <w:rPr>
          <w:b/>
        </w:rPr>
      </w:pPr>
      <w:r w:rsidRPr="00F63200">
        <w:rPr>
          <w:b/>
        </w:rPr>
        <w:t>1. Народное художественное творчество – это:</w:t>
      </w:r>
    </w:p>
    <w:p w:rsidR="005014FB" w:rsidRPr="00F63200" w:rsidRDefault="005014FB" w:rsidP="00F63200">
      <w:pPr>
        <w:widowControl w:val="0"/>
        <w:suppressAutoHyphens/>
        <w:autoSpaceDE w:val="0"/>
        <w:autoSpaceDN w:val="0"/>
        <w:adjustRightInd w:val="0"/>
        <w:jc w:val="both"/>
      </w:pPr>
      <w:r w:rsidRPr="00F63200">
        <w:t>1) народное песенное творчество и народный танец</w:t>
      </w:r>
    </w:p>
    <w:p w:rsidR="005014FB" w:rsidRPr="00F63200" w:rsidRDefault="005014FB" w:rsidP="00F63200">
      <w:pPr>
        <w:widowControl w:val="0"/>
        <w:suppressAutoHyphens/>
        <w:autoSpaceDE w:val="0"/>
        <w:autoSpaceDN w:val="0"/>
        <w:adjustRightInd w:val="0"/>
        <w:jc w:val="both"/>
      </w:pPr>
      <w:r w:rsidRPr="00F63200">
        <w:t>2) народный танец и декоративно-прикладное творчество</w:t>
      </w:r>
    </w:p>
    <w:p w:rsidR="005014FB" w:rsidRPr="00F63200" w:rsidRDefault="005014FB" w:rsidP="00F63200">
      <w:pPr>
        <w:widowControl w:val="0"/>
        <w:suppressAutoHyphens/>
        <w:autoSpaceDE w:val="0"/>
        <w:autoSpaceDN w:val="0"/>
        <w:adjustRightInd w:val="0"/>
        <w:jc w:val="both"/>
      </w:pPr>
      <w:r w:rsidRPr="00F63200">
        <w:t>3) совокупность созданных народом художественных произведений (песен, танцев, сказок, изделий декоративно-прикладного творчества и т.д.)</w:t>
      </w:r>
    </w:p>
    <w:p w:rsidR="005014FB" w:rsidRPr="00F63200" w:rsidRDefault="005014FB" w:rsidP="00F63200">
      <w:pPr>
        <w:widowControl w:val="0"/>
        <w:suppressAutoHyphens/>
        <w:autoSpaceDE w:val="0"/>
        <w:autoSpaceDN w:val="0"/>
        <w:adjustRightInd w:val="0"/>
        <w:jc w:val="both"/>
      </w:pPr>
      <w:r w:rsidRPr="00F63200">
        <w:t>4) устное народное творчество и народный танец</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 Совокупность последовательных действий, установленных обычаем или ритуалом – это:</w:t>
      </w:r>
    </w:p>
    <w:p w:rsidR="005014FB" w:rsidRPr="00F63200" w:rsidRDefault="005014FB" w:rsidP="00F63200">
      <w:pPr>
        <w:widowControl w:val="0"/>
        <w:suppressAutoHyphens/>
        <w:autoSpaceDE w:val="0"/>
        <w:autoSpaceDN w:val="0"/>
        <w:adjustRightInd w:val="0"/>
        <w:jc w:val="both"/>
      </w:pPr>
      <w:r w:rsidRPr="00F63200">
        <w:t>1) традиции</w:t>
      </w:r>
    </w:p>
    <w:p w:rsidR="005014FB" w:rsidRPr="00F63200" w:rsidRDefault="005014FB" w:rsidP="00F63200">
      <w:pPr>
        <w:widowControl w:val="0"/>
        <w:suppressAutoHyphens/>
        <w:autoSpaceDE w:val="0"/>
        <w:autoSpaceDN w:val="0"/>
        <w:adjustRightInd w:val="0"/>
        <w:jc w:val="both"/>
      </w:pPr>
      <w:r w:rsidRPr="00F63200">
        <w:t xml:space="preserve">2) </w:t>
      </w:r>
      <w:r w:rsidRPr="00F63200">
        <w:rPr>
          <w:rFonts w:cs="Times New Roman CYR"/>
        </w:rPr>
        <w:t xml:space="preserve"> обычай </w:t>
      </w:r>
    </w:p>
    <w:p w:rsidR="005014FB" w:rsidRPr="00F63200" w:rsidRDefault="005014FB" w:rsidP="00F63200">
      <w:pPr>
        <w:widowControl w:val="0"/>
        <w:suppressAutoHyphens/>
        <w:autoSpaceDE w:val="0"/>
        <w:autoSpaceDN w:val="0"/>
        <w:adjustRightInd w:val="0"/>
        <w:jc w:val="both"/>
      </w:pPr>
      <w:r w:rsidRPr="00F63200">
        <w:t>3) обряд</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3. Представление о превосходстве своего народа над всеми другими, предпочтение интересов своего этноса перед другими – это: </w:t>
      </w:r>
    </w:p>
    <w:p w:rsidR="005014FB" w:rsidRPr="00F63200" w:rsidRDefault="005014FB" w:rsidP="00F63200">
      <w:pPr>
        <w:widowControl w:val="0"/>
        <w:suppressAutoHyphens/>
        <w:autoSpaceDE w:val="0"/>
        <w:autoSpaceDN w:val="0"/>
        <w:adjustRightInd w:val="0"/>
        <w:jc w:val="both"/>
      </w:pPr>
      <w:r w:rsidRPr="00F63200">
        <w:t>1) народность</w:t>
      </w:r>
    </w:p>
    <w:p w:rsidR="005014FB" w:rsidRPr="00F63200" w:rsidRDefault="005014FB" w:rsidP="00F63200">
      <w:pPr>
        <w:widowControl w:val="0"/>
        <w:suppressAutoHyphens/>
        <w:autoSpaceDE w:val="0"/>
        <w:autoSpaceDN w:val="0"/>
        <w:adjustRightInd w:val="0"/>
        <w:jc w:val="both"/>
      </w:pPr>
      <w:r w:rsidRPr="00F63200">
        <w:t xml:space="preserve">2) </w:t>
      </w:r>
      <w:proofErr w:type="spellStart"/>
      <w:r w:rsidRPr="00F63200">
        <w:rPr>
          <w:rFonts w:cs="Times New Roman CYR"/>
        </w:rPr>
        <w:t>эмпатия</w:t>
      </w:r>
      <w:proofErr w:type="spellEnd"/>
    </w:p>
    <w:p w:rsidR="005014FB" w:rsidRPr="00F63200" w:rsidRDefault="005014FB" w:rsidP="00F63200">
      <w:pPr>
        <w:widowControl w:val="0"/>
        <w:suppressAutoHyphens/>
        <w:autoSpaceDE w:val="0"/>
        <w:autoSpaceDN w:val="0"/>
        <w:adjustRightInd w:val="0"/>
        <w:jc w:val="both"/>
      </w:pPr>
      <w:r w:rsidRPr="00F63200">
        <w:t xml:space="preserve">3) </w:t>
      </w:r>
      <w:proofErr w:type="spellStart"/>
      <w:r w:rsidRPr="00F63200">
        <w:t>этноцентризм</w:t>
      </w:r>
      <w:proofErr w:type="spellEnd"/>
    </w:p>
    <w:p w:rsidR="005014FB" w:rsidRPr="00F63200" w:rsidRDefault="005014FB" w:rsidP="00F63200">
      <w:pPr>
        <w:widowControl w:val="0"/>
        <w:suppressAutoHyphens/>
        <w:autoSpaceDE w:val="0"/>
        <w:autoSpaceDN w:val="0"/>
        <w:adjustRightInd w:val="0"/>
        <w:jc w:val="both"/>
        <w:rPr>
          <w:rFonts w:cs="Times New Roman CYR"/>
        </w:rPr>
      </w:pPr>
      <w:r w:rsidRPr="00F63200">
        <w:t>4) толерантность</w:t>
      </w:r>
    </w:p>
    <w:p w:rsidR="005014FB" w:rsidRPr="00F63200" w:rsidRDefault="005014FB" w:rsidP="00F63200">
      <w:pPr>
        <w:widowControl w:val="0"/>
        <w:suppressAutoHyphens/>
        <w:autoSpaceDE w:val="0"/>
        <w:autoSpaceDN w:val="0"/>
        <w:adjustRightInd w:val="0"/>
        <w:jc w:val="both"/>
        <w:rPr>
          <w:rFonts w:cs="Times New Roman CYR"/>
        </w:rPr>
      </w:pPr>
    </w:p>
    <w:p w:rsidR="005014FB" w:rsidRPr="00F63200" w:rsidRDefault="005014FB" w:rsidP="00F63200">
      <w:pPr>
        <w:widowControl w:val="0"/>
        <w:suppressAutoHyphens/>
        <w:autoSpaceDE w:val="0"/>
        <w:autoSpaceDN w:val="0"/>
        <w:adjustRightInd w:val="0"/>
        <w:jc w:val="both"/>
        <w:rPr>
          <w:b/>
        </w:rPr>
      </w:pPr>
      <w:r w:rsidRPr="00F63200">
        <w:rPr>
          <w:b/>
        </w:rPr>
        <w:t xml:space="preserve">4. В традиционной народной художественной культуре воплощены такие духовно-нравственные ценности, как: </w:t>
      </w:r>
    </w:p>
    <w:p w:rsidR="005014FB" w:rsidRPr="00F63200" w:rsidRDefault="005014FB" w:rsidP="00F63200">
      <w:pPr>
        <w:widowControl w:val="0"/>
        <w:suppressAutoHyphens/>
        <w:autoSpaceDE w:val="0"/>
        <w:autoSpaceDN w:val="0"/>
        <w:adjustRightInd w:val="0"/>
        <w:jc w:val="both"/>
      </w:pPr>
      <w:r w:rsidRPr="00F63200">
        <w:t xml:space="preserve">1) ценность матери и материнства, патриотизм, любовь природе </w:t>
      </w:r>
    </w:p>
    <w:p w:rsidR="005014FB" w:rsidRPr="00F63200" w:rsidRDefault="005014FB" w:rsidP="00F63200">
      <w:pPr>
        <w:widowControl w:val="0"/>
        <w:suppressAutoHyphens/>
        <w:autoSpaceDE w:val="0"/>
        <w:autoSpaceDN w:val="0"/>
        <w:adjustRightInd w:val="0"/>
        <w:jc w:val="both"/>
      </w:pPr>
      <w:r w:rsidRPr="00F63200">
        <w:t xml:space="preserve">2) </w:t>
      </w:r>
      <w:r w:rsidRPr="00F63200">
        <w:rPr>
          <w:rFonts w:cs="Times New Roman CYR"/>
        </w:rPr>
        <w:t xml:space="preserve"> ценность труда и трудолюбия и уважение к старшим</w:t>
      </w:r>
    </w:p>
    <w:p w:rsidR="005014FB" w:rsidRPr="00F63200" w:rsidRDefault="005014FB" w:rsidP="00F63200">
      <w:pPr>
        <w:widowControl w:val="0"/>
        <w:suppressAutoHyphens/>
        <w:autoSpaceDE w:val="0"/>
        <w:autoSpaceDN w:val="0"/>
        <w:adjustRightInd w:val="0"/>
        <w:jc w:val="both"/>
      </w:pPr>
      <w:r w:rsidRPr="00F63200">
        <w:t>3) ценность семьи, учителя и учебы, здорового образа жизни</w:t>
      </w:r>
    </w:p>
    <w:p w:rsidR="005014FB" w:rsidRPr="00F63200" w:rsidRDefault="005014FB" w:rsidP="00F63200">
      <w:pPr>
        <w:widowControl w:val="0"/>
        <w:suppressAutoHyphens/>
        <w:autoSpaceDE w:val="0"/>
        <w:autoSpaceDN w:val="0"/>
        <w:adjustRightInd w:val="0"/>
        <w:jc w:val="both"/>
        <w:rPr>
          <w:rFonts w:cs="Times New Roman CYR"/>
        </w:rPr>
      </w:pPr>
      <w:r w:rsidRPr="00F63200">
        <w:t>4) все вышеперечисленные</w:t>
      </w:r>
    </w:p>
    <w:p w:rsidR="005014FB" w:rsidRPr="00F63200" w:rsidRDefault="005014FB" w:rsidP="00F63200">
      <w:pPr>
        <w:widowControl w:val="0"/>
        <w:suppressAutoHyphens/>
        <w:autoSpaceDE w:val="0"/>
        <w:autoSpaceDN w:val="0"/>
        <w:adjustRightInd w:val="0"/>
        <w:jc w:val="both"/>
        <w:rPr>
          <w:rFonts w:cs="Times New Roman CYR"/>
        </w:rPr>
      </w:pPr>
    </w:p>
    <w:p w:rsidR="005014FB" w:rsidRPr="00F63200" w:rsidRDefault="005014FB" w:rsidP="00F63200">
      <w:pPr>
        <w:widowControl w:val="0"/>
        <w:suppressAutoHyphens/>
        <w:autoSpaceDE w:val="0"/>
        <w:autoSpaceDN w:val="0"/>
        <w:adjustRightInd w:val="0"/>
        <w:jc w:val="both"/>
        <w:rPr>
          <w:b/>
        </w:rPr>
      </w:pPr>
      <w:r w:rsidRPr="00F63200">
        <w:rPr>
          <w:b/>
        </w:rPr>
        <w:t>5. К негативным последствиям глобализации в сфере культуры необходимо отнести следующее проявление:</w:t>
      </w:r>
    </w:p>
    <w:p w:rsidR="005014FB" w:rsidRPr="00F63200" w:rsidRDefault="005014FB" w:rsidP="00F63200">
      <w:pPr>
        <w:widowControl w:val="0"/>
        <w:suppressAutoHyphens/>
        <w:autoSpaceDE w:val="0"/>
        <w:autoSpaceDN w:val="0"/>
        <w:adjustRightInd w:val="0"/>
        <w:jc w:val="both"/>
      </w:pPr>
      <w:r w:rsidRPr="00F63200">
        <w:t>1) усиление информационного обмена;</w:t>
      </w:r>
    </w:p>
    <w:p w:rsidR="005014FB" w:rsidRPr="00F63200" w:rsidRDefault="005014FB" w:rsidP="00F63200">
      <w:pPr>
        <w:widowControl w:val="0"/>
        <w:suppressAutoHyphens/>
        <w:autoSpaceDE w:val="0"/>
        <w:autoSpaceDN w:val="0"/>
        <w:adjustRightInd w:val="0"/>
        <w:jc w:val="both"/>
      </w:pPr>
      <w:r w:rsidRPr="00F63200">
        <w:t xml:space="preserve">2) </w:t>
      </w:r>
      <w:r w:rsidRPr="00F63200">
        <w:rPr>
          <w:rFonts w:cs="Times New Roman CYR"/>
        </w:rPr>
        <w:t xml:space="preserve"> межкультурный диалог</w:t>
      </w:r>
    </w:p>
    <w:p w:rsidR="005014FB" w:rsidRPr="00F63200" w:rsidRDefault="005014FB" w:rsidP="00F63200">
      <w:pPr>
        <w:widowControl w:val="0"/>
        <w:suppressAutoHyphens/>
        <w:autoSpaceDE w:val="0"/>
        <w:autoSpaceDN w:val="0"/>
        <w:adjustRightInd w:val="0"/>
        <w:jc w:val="both"/>
      </w:pPr>
      <w:r w:rsidRPr="00F63200">
        <w:t>3) размывание самобытности национальных культур</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6. Кто из ученых в 1846 г. впервые предложил термин «фольклор»:</w:t>
      </w:r>
    </w:p>
    <w:p w:rsidR="005014FB" w:rsidRPr="00F63200" w:rsidRDefault="005014FB" w:rsidP="00F63200">
      <w:pPr>
        <w:widowControl w:val="0"/>
        <w:suppressAutoHyphens/>
        <w:autoSpaceDE w:val="0"/>
        <w:autoSpaceDN w:val="0"/>
        <w:adjustRightInd w:val="0"/>
        <w:jc w:val="both"/>
      </w:pPr>
      <w:r w:rsidRPr="00F63200">
        <w:t xml:space="preserve">а) </w:t>
      </w:r>
      <w:proofErr w:type="spellStart"/>
      <w:r w:rsidRPr="00F63200">
        <w:t>А.Н.Афанасьев</w:t>
      </w:r>
      <w:proofErr w:type="spellEnd"/>
      <w:r w:rsidRPr="00F63200">
        <w:t>;</w:t>
      </w:r>
    </w:p>
    <w:p w:rsidR="005014FB" w:rsidRPr="00F63200" w:rsidRDefault="005014FB" w:rsidP="00F63200">
      <w:pPr>
        <w:widowControl w:val="0"/>
        <w:suppressAutoHyphens/>
        <w:autoSpaceDE w:val="0"/>
        <w:autoSpaceDN w:val="0"/>
        <w:adjustRightInd w:val="0"/>
        <w:jc w:val="both"/>
      </w:pPr>
      <w:r w:rsidRPr="00F63200">
        <w:t xml:space="preserve">б) В. Я. </w:t>
      </w:r>
      <w:proofErr w:type="spellStart"/>
      <w:r w:rsidRPr="00F63200">
        <w:t>Пропп</w:t>
      </w:r>
      <w:proofErr w:type="spellEnd"/>
      <w:r w:rsidRPr="00F63200">
        <w:t>;</w:t>
      </w:r>
    </w:p>
    <w:p w:rsidR="005014FB" w:rsidRPr="00F63200" w:rsidRDefault="005014FB" w:rsidP="00F63200">
      <w:pPr>
        <w:widowControl w:val="0"/>
        <w:suppressAutoHyphens/>
        <w:autoSpaceDE w:val="0"/>
        <w:autoSpaceDN w:val="0"/>
        <w:adjustRightInd w:val="0"/>
        <w:jc w:val="both"/>
      </w:pPr>
      <w:r w:rsidRPr="00F63200">
        <w:t xml:space="preserve">в) У. Дж. </w:t>
      </w:r>
      <w:proofErr w:type="spellStart"/>
      <w:r w:rsidRPr="00F63200">
        <w:t>Томс</w:t>
      </w:r>
      <w:proofErr w:type="spellEnd"/>
    </w:p>
    <w:p w:rsidR="005014FB" w:rsidRPr="00F63200" w:rsidRDefault="005014FB" w:rsidP="00F63200">
      <w:pPr>
        <w:widowControl w:val="0"/>
        <w:suppressAutoHyphens/>
        <w:autoSpaceDE w:val="0"/>
        <w:autoSpaceDN w:val="0"/>
        <w:adjustRightInd w:val="0"/>
        <w:jc w:val="both"/>
      </w:pPr>
      <w:r w:rsidRPr="00F63200">
        <w:t>г) В. Даль</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7. Социально и психологически значимые, сопровождающие наиболее важные моменты в жизни человека традиционные символические действия:</w:t>
      </w:r>
    </w:p>
    <w:p w:rsidR="005014FB" w:rsidRPr="00F63200" w:rsidRDefault="005014FB" w:rsidP="00F63200">
      <w:pPr>
        <w:widowControl w:val="0"/>
        <w:suppressAutoHyphens/>
        <w:autoSpaceDE w:val="0"/>
        <w:autoSpaceDN w:val="0"/>
        <w:adjustRightInd w:val="0"/>
        <w:jc w:val="both"/>
      </w:pPr>
      <w:r w:rsidRPr="00F63200">
        <w:t>а) семейно-бытовые обряды;</w:t>
      </w:r>
    </w:p>
    <w:p w:rsidR="005014FB" w:rsidRPr="00F63200" w:rsidRDefault="005014FB" w:rsidP="00F63200">
      <w:pPr>
        <w:widowControl w:val="0"/>
        <w:suppressAutoHyphens/>
        <w:autoSpaceDE w:val="0"/>
        <w:autoSpaceDN w:val="0"/>
        <w:adjustRightInd w:val="0"/>
        <w:jc w:val="both"/>
      </w:pPr>
      <w:r w:rsidRPr="00F63200">
        <w:t>б) компьютерные игры;</w:t>
      </w:r>
    </w:p>
    <w:p w:rsidR="005014FB" w:rsidRPr="00F63200" w:rsidRDefault="005014FB" w:rsidP="00F63200">
      <w:pPr>
        <w:widowControl w:val="0"/>
        <w:suppressAutoHyphens/>
        <w:autoSpaceDE w:val="0"/>
        <w:autoSpaceDN w:val="0"/>
        <w:adjustRightInd w:val="0"/>
        <w:jc w:val="both"/>
      </w:pPr>
      <w:r w:rsidRPr="00F63200">
        <w:t>в) нравы, обычаи;</w:t>
      </w:r>
    </w:p>
    <w:p w:rsidR="005014FB" w:rsidRPr="00F63200" w:rsidRDefault="005014FB" w:rsidP="00F63200">
      <w:pPr>
        <w:widowControl w:val="0"/>
        <w:suppressAutoHyphens/>
        <w:autoSpaceDE w:val="0"/>
        <w:autoSpaceDN w:val="0"/>
        <w:adjustRightInd w:val="0"/>
        <w:jc w:val="both"/>
      </w:pPr>
      <w:r w:rsidRPr="00F63200">
        <w:t>г) занятия спортом</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5014FB" w:rsidRPr="00F63200" w:rsidRDefault="005014FB" w:rsidP="00F63200">
      <w:pPr>
        <w:widowControl w:val="0"/>
        <w:suppressAutoHyphens/>
        <w:autoSpaceDE w:val="0"/>
        <w:autoSpaceDN w:val="0"/>
        <w:adjustRightInd w:val="0"/>
        <w:jc w:val="both"/>
      </w:pPr>
      <w:r w:rsidRPr="00F63200">
        <w:t>а) народный эпос;</w:t>
      </w:r>
    </w:p>
    <w:p w:rsidR="005014FB" w:rsidRPr="00F63200" w:rsidRDefault="005014FB" w:rsidP="00F63200">
      <w:pPr>
        <w:widowControl w:val="0"/>
        <w:suppressAutoHyphens/>
        <w:autoSpaceDE w:val="0"/>
        <w:autoSpaceDN w:val="0"/>
        <w:adjustRightInd w:val="0"/>
        <w:jc w:val="both"/>
      </w:pPr>
      <w:r w:rsidRPr="00F63200">
        <w:t>б) сказочный фольклор;</w:t>
      </w:r>
    </w:p>
    <w:p w:rsidR="005014FB" w:rsidRPr="00F63200" w:rsidRDefault="005014FB" w:rsidP="00F63200">
      <w:pPr>
        <w:widowControl w:val="0"/>
        <w:suppressAutoHyphens/>
        <w:autoSpaceDE w:val="0"/>
        <w:autoSpaceDN w:val="0"/>
        <w:adjustRightInd w:val="0"/>
        <w:jc w:val="both"/>
      </w:pPr>
      <w:r w:rsidRPr="00F63200">
        <w:t xml:space="preserve">в) народный календарь; </w:t>
      </w:r>
    </w:p>
    <w:p w:rsidR="005014FB" w:rsidRPr="00F63200" w:rsidRDefault="005014FB" w:rsidP="00F63200">
      <w:pPr>
        <w:widowControl w:val="0"/>
        <w:suppressAutoHyphens/>
        <w:autoSpaceDE w:val="0"/>
        <w:autoSpaceDN w:val="0"/>
        <w:adjustRightInd w:val="0"/>
        <w:jc w:val="both"/>
      </w:pPr>
      <w:r w:rsidRPr="00F63200">
        <w:t>г) церковный календарь</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5014FB" w:rsidRPr="00F63200" w:rsidRDefault="005014FB" w:rsidP="00F63200">
      <w:pPr>
        <w:widowControl w:val="0"/>
        <w:suppressAutoHyphens/>
        <w:autoSpaceDE w:val="0"/>
        <w:autoSpaceDN w:val="0"/>
        <w:adjustRightInd w:val="0"/>
        <w:jc w:val="both"/>
      </w:pPr>
      <w:r w:rsidRPr="00F63200">
        <w:t>а) обычаи, традиции;</w:t>
      </w:r>
    </w:p>
    <w:p w:rsidR="005014FB" w:rsidRPr="00F63200" w:rsidRDefault="005014FB" w:rsidP="00F63200">
      <w:pPr>
        <w:widowControl w:val="0"/>
        <w:suppressAutoHyphens/>
        <w:autoSpaceDE w:val="0"/>
        <w:autoSpaceDN w:val="0"/>
        <w:adjustRightInd w:val="0"/>
        <w:jc w:val="both"/>
      </w:pPr>
      <w:r w:rsidRPr="00F63200">
        <w:t>б) правила этикета;</w:t>
      </w:r>
    </w:p>
    <w:p w:rsidR="005014FB" w:rsidRPr="00F63200" w:rsidRDefault="005014FB" w:rsidP="00F63200">
      <w:pPr>
        <w:widowControl w:val="0"/>
        <w:suppressAutoHyphens/>
        <w:autoSpaceDE w:val="0"/>
        <w:autoSpaceDN w:val="0"/>
        <w:adjustRightInd w:val="0"/>
        <w:jc w:val="both"/>
      </w:pPr>
      <w:r w:rsidRPr="00F63200">
        <w:t>в) законы, нормы морали;</w:t>
      </w:r>
    </w:p>
    <w:p w:rsidR="005014FB" w:rsidRPr="00F63200" w:rsidRDefault="005014FB" w:rsidP="00F63200">
      <w:pPr>
        <w:widowControl w:val="0"/>
        <w:suppressAutoHyphens/>
        <w:autoSpaceDE w:val="0"/>
        <w:autoSpaceDN w:val="0"/>
        <w:adjustRightInd w:val="0"/>
        <w:jc w:val="both"/>
      </w:pPr>
      <w:r w:rsidRPr="00F63200">
        <w:t>г) устное народное творчество</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10. Какие духовно-нравственные ценности воплощены в традиционной народной художественной культуре</w:t>
      </w:r>
    </w:p>
    <w:p w:rsidR="005014FB" w:rsidRPr="00F63200" w:rsidRDefault="005014FB" w:rsidP="00F63200">
      <w:pPr>
        <w:widowControl w:val="0"/>
        <w:suppressAutoHyphens/>
        <w:autoSpaceDE w:val="0"/>
        <w:autoSpaceDN w:val="0"/>
        <w:adjustRightInd w:val="0"/>
        <w:jc w:val="both"/>
      </w:pPr>
      <w:r w:rsidRPr="00F63200">
        <w:t>а) патриотизм; ценность матери и материнства, ценность учёбы, природы и др.</w:t>
      </w:r>
    </w:p>
    <w:p w:rsidR="005014FB" w:rsidRPr="00F63200" w:rsidRDefault="005014FB" w:rsidP="00F63200">
      <w:pPr>
        <w:widowControl w:val="0"/>
        <w:suppressAutoHyphens/>
        <w:autoSpaceDE w:val="0"/>
        <w:autoSpaceDN w:val="0"/>
        <w:adjustRightInd w:val="0"/>
        <w:jc w:val="both"/>
      </w:pPr>
      <w:r w:rsidRPr="00F63200">
        <w:t>б) материальные ценности, патриотизм, образование и др.;</w:t>
      </w:r>
    </w:p>
    <w:p w:rsidR="005014FB" w:rsidRPr="00F63200" w:rsidRDefault="005014FB" w:rsidP="00F63200">
      <w:pPr>
        <w:widowControl w:val="0"/>
        <w:suppressAutoHyphens/>
        <w:autoSpaceDE w:val="0"/>
        <w:autoSpaceDN w:val="0"/>
        <w:adjustRightInd w:val="0"/>
        <w:jc w:val="both"/>
      </w:pPr>
      <w:r w:rsidRPr="00F63200">
        <w:t>в) ценность учёбы, природы, матери и материнства, материальные ценности;</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5014FB" w:rsidRPr="00F63200" w:rsidRDefault="005014FB" w:rsidP="00F63200">
      <w:pPr>
        <w:widowControl w:val="0"/>
        <w:suppressAutoHyphens/>
        <w:autoSpaceDE w:val="0"/>
        <w:autoSpaceDN w:val="0"/>
        <w:adjustRightInd w:val="0"/>
        <w:jc w:val="both"/>
      </w:pPr>
      <w:r w:rsidRPr="00F63200">
        <w:t>а) былины;</w:t>
      </w:r>
    </w:p>
    <w:p w:rsidR="005014FB" w:rsidRPr="00F63200" w:rsidRDefault="005014FB" w:rsidP="00F63200">
      <w:pPr>
        <w:widowControl w:val="0"/>
        <w:suppressAutoHyphens/>
        <w:autoSpaceDE w:val="0"/>
        <w:autoSpaceDN w:val="0"/>
        <w:adjustRightInd w:val="0"/>
        <w:jc w:val="both"/>
      </w:pPr>
      <w:r w:rsidRPr="00F63200">
        <w:t>б) мифы;</w:t>
      </w:r>
    </w:p>
    <w:p w:rsidR="005014FB" w:rsidRPr="00F63200" w:rsidRDefault="005014FB" w:rsidP="00F63200">
      <w:pPr>
        <w:widowControl w:val="0"/>
        <w:suppressAutoHyphens/>
        <w:autoSpaceDE w:val="0"/>
        <w:autoSpaceDN w:val="0"/>
        <w:adjustRightInd w:val="0"/>
        <w:jc w:val="both"/>
      </w:pPr>
      <w:r w:rsidRPr="00F63200">
        <w:t>в) сказки;</w:t>
      </w:r>
    </w:p>
    <w:p w:rsidR="005014FB" w:rsidRPr="00F63200" w:rsidRDefault="005014FB" w:rsidP="00F63200">
      <w:pPr>
        <w:widowControl w:val="0"/>
        <w:suppressAutoHyphens/>
        <w:autoSpaceDE w:val="0"/>
        <w:autoSpaceDN w:val="0"/>
        <w:adjustRightInd w:val="0"/>
        <w:jc w:val="both"/>
      </w:pPr>
      <w:r w:rsidRPr="00F63200">
        <w:t>г) частушки</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12. Отметьте артефакты народной культуры:</w:t>
      </w:r>
    </w:p>
    <w:p w:rsidR="005014FB" w:rsidRPr="00F63200" w:rsidRDefault="005014FB" w:rsidP="00F63200">
      <w:pPr>
        <w:widowControl w:val="0"/>
        <w:suppressAutoHyphens/>
        <w:autoSpaceDE w:val="0"/>
        <w:autoSpaceDN w:val="0"/>
        <w:adjustRightInd w:val="0"/>
        <w:jc w:val="both"/>
      </w:pPr>
      <w:r w:rsidRPr="00F63200">
        <w:t>а) авторские сказки</w:t>
      </w:r>
    </w:p>
    <w:p w:rsidR="005014FB" w:rsidRPr="00F63200" w:rsidRDefault="005014FB" w:rsidP="00F63200">
      <w:pPr>
        <w:widowControl w:val="0"/>
        <w:suppressAutoHyphens/>
        <w:autoSpaceDE w:val="0"/>
        <w:autoSpaceDN w:val="0"/>
        <w:adjustRightInd w:val="0"/>
        <w:jc w:val="both"/>
      </w:pPr>
      <w:r w:rsidRPr="00F63200">
        <w:t>б) опера «Снегурочка» Н. Римского-Корсакова</w:t>
      </w:r>
    </w:p>
    <w:p w:rsidR="005014FB" w:rsidRPr="00F63200" w:rsidRDefault="005014FB" w:rsidP="00F63200">
      <w:pPr>
        <w:widowControl w:val="0"/>
        <w:suppressAutoHyphens/>
        <w:autoSpaceDE w:val="0"/>
        <w:autoSpaceDN w:val="0"/>
        <w:adjustRightInd w:val="0"/>
        <w:jc w:val="both"/>
      </w:pPr>
      <w:r w:rsidRPr="00F63200">
        <w:t>в) мюзикл «Привидение»</w:t>
      </w:r>
    </w:p>
    <w:p w:rsidR="005014FB" w:rsidRPr="00F63200" w:rsidRDefault="005014FB" w:rsidP="00F63200">
      <w:pPr>
        <w:widowControl w:val="0"/>
        <w:suppressAutoHyphens/>
        <w:autoSpaceDE w:val="0"/>
        <w:autoSpaceDN w:val="0"/>
        <w:adjustRightInd w:val="0"/>
        <w:jc w:val="both"/>
      </w:pPr>
      <w:r w:rsidRPr="00F63200">
        <w:t>г) песни-колядки</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13.Фольклор в переводе с английского означает:</w:t>
      </w:r>
    </w:p>
    <w:p w:rsidR="005014FB" w:rsidRPr="00F63200" w:rsidRDefault="005014FB" w:rsidP="00F63200">
      <w:pPr>
        <w:widowControl w:val="0"/>
        <w:suppressAutoHyphens/>
        <w:autoSpaceDE w:val="0"/>
        <w:autoSpaceDN w:val="0"/>
        <w:adjustRightInd w:val="0"/>
        <w:jc w:val="both"/>
      </w:pPr>
      <w:r w:rsidRPr="00F63200">
        <w:t>а) народное познание, народная мудрость;</w:t>
      </w:r>
    </w:p>
    <w:p w:rsidR="005014FB" w:rsidRPr="00F63200" w:rsidRDefault="005014FB" w:rsidP="00F63200">
      <w:pPr>
        <w:widowControl w:val="0"/>
        <w:suppressAutoHyphens/>
        <w:autoSpaceDE w:val="0"/>
        <w:autoSpaceDN w:val="0"/>
        <w:adjustRightInd w:val="0"/>
        <w:jc w:val="both"/>
      </w:pPr>
      <w:r w:rsidRPr="00F63200">
        <w:t>б) народное творчество, народные традиции;</w:t>
      </w:r>
    </w:p>
    <w:p w:rsidR="005014FB" w:rsidRPr="00F63200" w:rsidRDefault="005014FB" w:rsidP="00F63200">
      <w:pPr>
        <w:widowControl w:val="0"/>
        <w:suppressAutoHyphens/>
        <w:autoSpaceDE w:val="0"/>
        <w:autoSpaceDN w:val="0"/>
        <w:adjustRightInd w:val="0"/>
        <w:jc w:val="both"/>
      </w:pPr>
      <w:r w:rsidRPr="00F63200">
        <w:t>в) художественная самодеятельность;</w:t>
      </w:r>
    </w:p>
    <w:p w:rsidR="005014FB" w:rsidRPr="00F63200" w:rsidRDefault="005014FB" w:rsidP="00F63200">
      <w:pPr>
        <w:widowControl w:val="0"/>
        <w:suppressAutoHyphens/>
        <w:autoSpaceDE w:val="0"/>
        <w:autoSpaceDN w:val="0"/>
        <w:adjustRightInd w:val="0"/>
        <w:jc w:val="both"/>
      </w:pPr>
      <w:r w:rsidRPr="00F63200">
        <w:t>г) изобразительное искусство</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14. Праздничный недельный цикл, сохранившийся на Руси с древности. Его обряды связаны с проводами зимы и встречей весны:</w:t>
      </w:r>
    </w:p>
    <w:p w:rsidR="005014FB" w:rsidRPr="00F63200" w:rsidRDefault="005014FB" w:rsidP="00F63200">
      <w:pPr>
        <w:widowControl w:val="0"/>
        <w:suppressAutoHyphens/>
        <w:autoSpaceDE w:val="0"/>
        <w:autoSpaceDN w:val="0"/>
        <w:adjustRightInd w:val="0"/>
        <w:jc w:val="both"/>
      </w:pPr>
      <w:r w:rsidRPr="00F63200">
        <w:t>а) Святки;</w:t>
      </w:r>
    </w:p>
    <w:p w:rsidR="005014FB" w:rsidRPr="00F63200" w:rsidRDefault="005014FB" w:rsidP="00F63200">
      <w:pPr>
        <w:widowControl w:val="0"/>
        <w:suppressAutoHyphens/>
        <w:autoSpaceDE w:val="0"/>
        <w:autoSpaceDN w:val="0"/>
        <w:adjustRightInd w:val="0"/>
        <w:jc w:val="both"/>
      </w:pPr>
      <w:r w:rsidRPr="00F63200">
        <w:t>б) Пасха;</w:t>
      </w:r>
    </w:p>
    <w:p w:rsidR="005014FB" w:rsidRPr="00F63200" w:rsidRDefault="005014FB" w:rsidP="00F63200">
      <w:pPr>
        <w:widowControl w:val="0"/>
        <w:suppressAutoHyphens/>
        <w:autoSpaceDE w:val="0"/>
        <w:autoSpaceDN w:val="0"/>
        <w:adjustRightInd w:val="0"/>
        <w:jc w:val="both"/>
      </w:pPr>
      <w:r w:rsidRPr="00F63200">
        <w:t>в) Масленица;</w:t>
      </w:r>
    </w:p>
    <w:p w:rsidR="005014FB" w:rsidRPr="00F63200" w:rsidRDefault="005014FB" w:rsidP="00F63200">
      <w:pPr>
        <w:widowControl w:val="0"/>
        <w:suppressAutoHyphens/>
        <w:autoSpaceDE w:val="0"/>
        <w:autoSpaceDN w:val="0"/>
        <w:adjustRightInd w:val="0"/>
        <w:jc w:val="both"/>
      </w:pPr>
      <w:r w:rsidRPr="00F63200">
        <w:t>г) Крещение.</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5014FB" w:rsidRPr="00F63200" w:rsidRDefault="005014FB" w:rsidP="00F63200">
      <w:pPr>
        <w:widowControl w:val="0"/>
        <w:suppressAutoHyphens/>
        <w:autoSpaceDE w:val="0"/>
        <w:autoSpaceDN w:val="0"/>
        <w:adjustRightInd w:val="0"/>
        <w:jc w:val="both"/>
      </w:pPr>
      <w:r w:rsidRPr="00F63200">
        <w:t>а) мифы; религия;</w:t>
      </w:r>
    </w:p>
    <w:p w:rsidR="005014FB" w:rsidRPr="00F63200" w:rsidRDefault="005014FB" w:rsidP="00F63200">
      <w:pPr>
        <w:widowControl w:val="0"/>
        <w:suppressAutoHyphens/>
        <w:autoSpaceDE w:val="0"/>
        <w:autoSpaceDN w:val="0"/>
        <w:adjustRightInd w:val="0"/>
        <w:jc w:val="both"/>
      </w:pPr>
      <w:r w:rsidRPr="00F63200">
        <w:t>б) научные открытия;</w:t>
      </w:r>
    </w:p>
    <w:p w:rsidR="005014FB" w:rsidRPr="00F63200" w:rsidRDefault="005014FB" w:rsidP="00F63200">
      <w:pPr>
        <w:widowControl w:val="0"/>
        <w:suppressAutoHyphens/>
        <w:autoSpaceDE w:val="0"/>
        <w:autoSpaceDN w:val="0"/>
        <w:adjustRightInd w:val="0"/>
        <w:jc w:val="both"/>
      </w:pPr>
      <w:r w:rsidRPr="00F63200">
        <w:t>в)) художественная литература</w:t>
      </w:r>
    </w:p>
    <w:p w:rsidR="005014FB" w:rsidRPr="00F63200" w:rsidRDefault="005014FB" w:rsidP="00F63200">
      <w:pPr>
        <w:widowControl w:val="0"/>
        <w:suppressAutoHyphens/>
        <w:autoSpaceDE w:val="0"/>
        <w:autoSpaceDN w:val="0"/>
        <w:adjustRightInd w:val="0"/>
        <w:jc w:val="both"/>
      </w:pPr>
      <w:r w:rsidRPr="00F63200">
        <w:t>г) былины</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16. Какие из праздников являлись главными земледельческими праздниками на Руси?</w:t>
      </w:r>
    </w:p>
    <w:p w:rsidR="005014FB" w:rsidRPr="00F63200" w:rsidRDefault="005014FB" w:rsidP="00F63200">
      <w:pPr>
        <w:widowControl w:val="0"/>
        <w:suppressAutoHyphens/>
        <w:autoSpaceDE w:val="0"/>
        <w:autoSpaceDN w:val="0"/>
        <w:adjustRightInd w:val="0"/>
        <w:jc w:val="both"/>
      </w:pPr>
      <w:r w:rsidRPr="00F63200">
        <w:t>а) Иван Купала и Илья Пророк</w:t>
      </w:r>
    </w:p>
    <w:p w:rsidR="005014FB" w:rsidRPr="00F63200" w:rsidRDefault="005014FB" w:rsidP="00F63200">
      <w:pPr>
        <w:widowControl w:val="0"/>
        <w:suppressAutoHyphens/>
        <w:autoSpaceDE w:val="0"/>
        <w:autoSpaceDN w:val="0"/>
        <w:adjustRightInd w:val="0"/>
        <w:jc w:val="both"/>
      </w:pPr>
      <w:r w:rsidRPr="00F63200">
        <w:t>б) Сороки и Сретенье</w:t>
      </w:r>
    </w:p>
    <w:p w:rsidR="005014FB" w:rsidRPr="00F63200" w:rsidRDefault="005014FB" w:rsidP="00F63200">
      <w:pPr>
        <w:widowControl w:val="0"/>
        <w:suppressAutoHyphens/>
        <w:autoSpaceDE w:val="0"/>
        <w:autoSpaceDN w:val="0"/>
        <w:adjustRightInd w:val="0"/>
        <w:jc w:val="both"/>
      </w:pPr>
      <w:r w:rsidRPr="00F63200">
        <w:t>в) зажинки и дожинки</w:t>
      </w:r>
    </w:p>
    <w:p w:rsidR="005014FB" w:rsidRPr="00F63200" w:rsidRDefault="005014FB" w:rsidP="00F63200">
      <w:pPr>
        <w:widowControl w:val="0"/>
        <w:suppressAutoHyphens/>
        <w:autoSpaceDE w:val="0"/>
        <w:autoSpaceDN w:val="0"/>
        <w:adjustRightInd w:val="0"/>
        <w:jc w:val="both"/>
      </w:pPr>
      <w:r w:rsidRPr="00F63200">
        <w:t xml:space="preserve">г) </w:t>
      </w:r>
      <w:proofErr w:type="spellStart"/>
      <w:r w:rsidRPr="00F63200">
        <w:t>Осенины</w:t>
      </w:r>
      <w:proofErr w:type="spellEnd"/>
      <w:r w:rsidRPr="00F63200">
        <w:t xml:space="preserve"> и Покров Пресвятой Богородицы</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17. Назовите известные вам три Спаса в августе?</w:t>
      </w:r>
    </w:p>
    <w:p w:rsidR="005014FB" w:rsidRPr="00F63200" w:rsidRDefault="005014FB" w:rsidP="00F63200">
      <w:pPr>
        <w:widowControl w:val="0"/>
        <w:suppressAutoHyphens/>
        <w:autoSpaceDE w:val="0"/>
        <w:autoSpaceDN w:val="0"/>
        <w:adjustRightInd w:val="0"/>
        <w:jc w:val="both"/>
      </w:pPr>
      <w:r w:rsidRPr="00F63200">
        <w:t>а) Медовый, Яблочный, Грибной;</w:t>
      </w:r>
    </w:p>
    <w:p w:rsidR="005014FB" w:rsidRPr="00F63200" w:rsidRDefault="005014FB" w:rsidP="00F63200">
      <w:pPr>
        <w:widowControl w:val="0"/>
        <w:suppressAutoHyphens/>
        <w:autoSpaceDE w:val="0"/>
        <w:autoSpaceDN w:val="0"/>
        <w:adjustRightInd w:val="0"/>
        <w:jc w:val="both"/>
      </w:pPr>
      <w:r w:rsidRPr="00F63200">
        <w:t>б) Медовый, Яблочный, Ореховый;</w:t>
      </w:r>
    </w:p>
    <w:p w:rsidR="005014FB" w:rsidRPr="00F63200" w:rsidRDefault="005014FB" w:rsidP="00F63200">
      <w:pPr>
        <w:widowControl w:val="0"/>
        <w:suppressAutoHyphens/>
        <w:autoSpaceDE w:val="0"/>
        <w:autoSpaceDN w:val="0"/>
        <w:adjustRightInd w:val="0"/>
        <w:jc w:val="both"/>
      </w:pPr>
      <w:r w:rsidRPr="00F63200">
        <w:t>в) Спас Нерукотворный</w:t>
      </w:r>
    </w:p>
    <w:p w:rsidR="005014FB" w:rsidRPr="00F63200" w:rsidRDefault="005014FB" w:rsidP="00F63200">
      <w:pPr>
        <w:widowControl w:val="0"/>
        <w:suppressAutoHyphens/>
        <w:autoSpaceDE w:val="0"/>
        <w:autoSpaceDN w:val="0"/>
        <w:adjustRightInd w:val="0"/>
        <w:jc w:val="both"/>
      </w:pPr>
      <w:r w:rsidRPr="00F63200">
        <w:t>г) Грибной, Хлебный, Яблочный</w:t>
      </w:r>
    </w:p>
    <w:p w:rsidR="005014FB" w:rsidRPr="00F63200" w:rsidRDefault="005014FB" w:rsidP="00F63200">
      <w:pPr>
        <w:widowControl w:val="0"/>
        <w:suppressAutoHyphens/>
        <w:autoSpaceDE w:val="0"/>
        <w:autoSpaceDN w:val="0"/>
        <w:adjustRightInd w:val="0"/>
        <w:jc w:val="both"/>
        <w:rPr>
          <w:b/>
        </w:rPr>
      </w:pPr>
    </w:p>
    <w:p w:rsidR="005014FB" w:rsidRPr="00F63200" w:rsidRDefault="005014FB" w:rsidP="00F63200">
      <w:pPr>
        <w:widowControl w:val="0"/>
        <w:suppressAutoHyphens/>
        <w:autoSpaceDE w:val="0"/>
        <w:autoSpaceDN w:val="0"/>
        <w:adjustRightInd w:val="0"/>
        <w:jc w:val="both"/>
        <w:rPr>
          <w:b/>
        </w:rPr>
      </w:pPr>
      <w:r w:rsidRPr="00F63200">
        <w:rPr>
          <w:b/>
        </w:rPr>
        <w:t>18. Один из древних праздников русского земледельческого календаря, связанный с проводами зимы и встречей весны?</w:t>
      </w:r>
    </w:p>
    <w:p w:rsidR="005014FB" w:rsidRPr="00F63200" w:rsidRDefault="005014FB" w:rsidP="00F63200">
      <w:pPr>
        <w:widowControl w:val="0"/>
        <w:suppressAutoHyphens/>
        <w:autoSpaceDE w:val="0"/>
        <w:autoSpaceDN w:val="0"/>
        <w:adjustRightInd w:val="0"/>
        <w:jc w:val="both"/>
      </w:pPr>
      <w:r w:rsidRPr="00F63200">
        <w:t>а) Святки</w:t>
      </w:r>
    </w:p>
    <w:p w:rsidR="005014FB" w:rsidRPr="00F63200" w:rsidRDefault="005014FB" w:rsidP="00F63200">
      <w:pPr>
        <w:widowControl w:val="0"/>
        <w:suppressAutoHyphens/>
        <w:autoSpaceDE w:val="0"/>
        <w:autoSpaceDN w:val="0"/>
        <w:adjustRightInd w:val="0"/>
        <w:jc w:val="both"/>
      </w:pPr>
      <w:r w:rsidRPr="00F63200">
        <w:t>б) Рождество;</w:t>
      </w:r>
    </w:p>
    <w:p w:rsidR="005014FB" w:rsidRPr="00F63200" w:rsidRDefault="005014FB" w:rsidP="00F63200">
      <w:pPr>
        <w:widowControl w:val="0"/>
        <w:suppressAutoHyphens/>
        <w:autoSpaceDE w:val="0"/>
        <w:autoSpaceDN w:val="0"/>
        <w:adjustRightInd w:val="0"/>
        <w:jc w:val="both"/>
      </w:pPr>
      <w:r w:rsidRPr="00F63200">
        <w:t>в) Масленица;</w:t>
      </w:r>
    </w:p>
    <w:p w:rsidR="005014FB" w:rsidRPr="00F63200" w:rsidRDefault="005014FB" w:rsidP="00F63200">
      <w:pPr>
        <w:widowControl w:val="0"/>
        <w:suppressAutoHyphens/>
        <w:autoSpaceDE w:val="0"/>
        <w:autoSpaceDN w:val="0"/>
        <w:adjustRightInd w:val="0"/>
        <w:jc w:val="both"/>
      </w:pPr>
      <w:r w:rsidRPr="00F63200">
        <w:t>г) Пасха.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5014FB" w:rsidRPr="00F63200" w:rsidRDefault="005014FB" w:rsidP="00F63200">
      <w:pPr>
        <w:widowControl w:val="0"/>
        <w:suppressAutoHyphens/>
        <w:autoSpaceDE w:val="0"/>
        <w:autoSpaceDN w:val="0"/>
        <w:adjustRightInd w:val="0"/>
        <w:jc w:val="both"/>
      </w:pPr>
      <w:r w:rsidRPr="00F63200">
        <w:t>а) элитарная культура;</w:t>
      </w:r>
    </w:p>
    <w:p w:rsidR="005014FB" w:rsidRPr="00F63200" w:rsidRDefault="005014FB" w:rsidP="00F63200">
      <w:pPr>
        <w:widowControl w:val="0"/>
        <w:suppressAutoHyphens/>
        <w:autoSpaceDE w:val="0"/>
        <w:autoSpaceDN w:val="0"/>
        <w:adjustRightInd w:val="0"/>
        <w:jc w:val="both"/>
      </w:pPr>
      <w:r w:rsidRPr="00F63200">
        <w:t>б) массовая культура;</w:t>
      </w:r>
    </w:p>
    <w:p w:rsidR="005014FB" w:rsidRPr="00F63200" w:rsidRDefault="005014FB" w:rsidP="00F63200">
      <w:pPr>
        <w:widowControl w:val="0"/>
        <w:suppressAutoHyphens/>
        <w:autoSpaceDE w:val="0"/>
        <w:autoSpaceDN w:val="0"/>
        <w:adjustRightInd w:val="0"/>
        <w:jc w:val="both"/>
      </w:pPr>
      <w:r w:rsidRPr="00F63200">
        <w:t>в) субкультура;</w:t>
      </w:r>
    </w:p>
    <w:p w:rsidR="005014FB" w:rsidRPr="00F63200" w:rsidRDefault="005014FB" w:rsidP="00F63200">
      <w:pPr>
        <w:widowControl w:val="0"/>
        <w:suppressAutoHyphens/>
        <w:autoSpaceDE w:val="0"/>
        <w:autoSpaceDN w:val="0"/>
        <w:adjustRightInd w:val="0"/>
        <w:jc w:val="both"/>
        <w:rPr>
          <w:b/>
        </w:rPr>
      </w:pPr>
      <w:r w:rsidRPr="00F63200">
        <w:rPr>
          <w:b/>
        </w:rPr>
        <w:t>г) народная культура;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20. Последовательность дней масленичной недели: </w:t>
      </w:r>
    </w:p>
    <w:p w:rsidR="005014FB" w:rsidRPr="00F63200" w:rsidRDefault="005014FB" w:rsidP="00F63200">
      <w:pPr>
        <w:widowControl w:val="0"/>
        <w:suppressAutoHyphens/>
        <w:autoSpaceDE w:val="0"/>
        <w:autoSpaceDN w:val="0"/>
        <w:adjustRightInd w:val="0"/>
        <w:jc w:val="both"/>
      </w:pPr>
      <w:r w:rsidRPr="00F63200">
        <w:t xml:space="preserve">а) </w:t>
      </w:r>
      <w:proofErr w:type="spellStart"/>
      <w:r w:rsidRPr="00F63200">
        <w:t>заигрыш</w:t>
      </w:r>
      <w:proofErr w:type="spellEnd"/>
      <w:r w:rsidRPr="00F63200">
        <w:t xml:space="preserve">, прощание с Масленицей, тёщины вечёрки, лакомка, Широкий четверг, встреча, </w:t>
      </w:r>
      <w:proofErr w:type="spellStart"/>
      <w:r w:rsidRPr="00F63200">
        <w:t>золовкины</w:t>
      </w:r>
      <w:proofErr w:type="spellEnd"/>
      <w:r w:rsidRPr="00F63200">
        <w:t xml:space="preserve"> посиделки</w:t>
      </w:r>
    </w:p>
    <w:p w:rsidR="005014FB" w:rsidRPr="00F63200" w:rsidRDefault="005014FB" w:rsidP="00F63200">
      <w:pPr>
        <w:widowControl w:val="0"/>
        <w:suppressAutoHyphens/>
        <w:autoSpaceDE w:val="0"/>
        <w:autoSpaceDN w:val="0"/>
        <w:adjustRightInd w:val="0"/>
        <w:jc w:val="both"/>
      </w:pPr>
      <w:r w:rsidRPr="00F63200">
        <w:t xml:space="preserve">б) </w:t>
      </w:r>
      <w:proofErr w:type="spellStart"/>
      <w:r w:rsidRPr="00F63200">
        <w:t>золовкины</w:t>
      </w:r>
      <w:proofErr w:type="spellEnd"/>
      <w:r w:rsidRPr="00F63200">
        <w:t xml:space="preserve"> посиделки, тёщины вечёрки, Широкий четверг, </w:t>
      </w:r>
      <w:proofErr w:type="spellStart"/>
      <w:r w:rsidRPr="00F63200">
        <w:t>заигрыш</w:t>
      </w:r>
      <w:proofErr w:type="spellEnd"/>
      <w:r w:rsidRPr="00F63200">
        <w:t>, прощание с Масленицей, лакомка, встреча</w:t>
      </w:r>
    </w:p>
    <w:p w:rsidR="005014FB" w:rsidRPr="00F63200" w:rsidRDefault="005014FB" w:rsidP="00F63200">
      <w:pPr>
        <w:widowControl w:val="0"/>
        <w:suppressAutoHyphens/>
        <w:autoSpaceDE w:val="0"/>
        <w:autoSpaceDN w:val="0"/>
        <w:adjustRightInd w:val="0"/>
        <w:jc w:val="both"/>
        <w:rPr>
          <w:b/>
        </w:rPr>
      </w:pPr>
      <w:r w:rsidRPr="00F63200">
        <w:rPr>
          <w:b/>
        </w:rPr>
        <w:t xml:space="preserve">в)  встреча, </w:t>
      </w:r>
      <w:proofErr w:type="spellStart"/>
      <w:r w:rsidRPr="00F63200">
        <w:rPr>
          <w:b/>
        </w:rPr>
        <w:t>заигрыш</w:t>
      </w:r>
      <w:proofErr w:type="spellEnd"/>
      <w:r w:rsidRPr="00F63200">
        <w:rPr>
          <w:b/>
        </w:rPr>
        <w:t xml:space="preserve">, лакомка, Широкий </w:t>
      </w:r>
      <w:proofErr w:type="spellStart"/>
      <w:r w:rsidRPr="00F63200">
        <w:rPr>
          <w:b/>
        </w:rPr>
        <w:t>честверг</w:t>
      </w:r>
      <w:proofErr w:type="spellEnd"/>
      <w:r w:rsidRPr="00F63200">
        <w:rPr>
          <w:b/>
        </w:rPr>
        <w:t xml:space="preserve">, тёщины вечёрки, </w:t>
      </w:r>
      <w:proofErr w:type="spellStart"/>
      <w:r w:rsidRPr="00F63200">
        <w:rPr>
          <w:b/>
        </w:rPr>
        <w:t>золовкиниы</w:t>
      </w:r>
      <w:proofErr w:type="spellEnd"/>
      <w:r w:rsidRPr="00F63200">
        <w:rPr>
          <w:b/>
        </w:rPr>
        <w:t xml:space="preserve"> посиделки, прощание с Масленицей</w:t>
      </w:r>
    </w:p>
    <w:p w:rsidR="005014FB" w:rsidRPr="00F63200" w:rsidRDefault="005014FB" w:rsidP="00F63200">
      <w:pPr>
        <w:widowControl w:val="0"/>
        <w:suppressAutoHyphens/>
        <w:autoSpaceDE w:val="0"/>
        <w:autoSpaceDN w:val="0"/>
        <w:adjustRightInd w:val="0"/>
        <w:jc w:val="both"/>
      </w:pPr>
      <w:r w:rsidRPr="00F63200">
        <w:t xml:space="preserve">г)  лакомка, </w:t>
      </w:r>
      <w:proofErr w:type="spellStart"/>
      <w:r w:rsidRPr="00F63200">
        <w:t>заигрыш</w:t>
      </w:r>
      <w:proofErr w:type="spellEnd"/>
      <w:r w:rsidRPr="00F63200">
        <w:t xml:space="preserve">, тёщины вечёрки, </w:t>
      </w:r>
      <w:proofErr w:type="spellStart"/>
      <w:r w:rsidRPr="00F63200">
        <w:t>золовкины</w:t>
      </w:r>
      <w:proofErr w:type="spellEnd"/>
      <w:r w:rsidRPr="00F63200">
        <w:t xml:space="preserve"> посиделки, Широкий четверг, прощание с Масленицей, встреча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21) Какой из русских традиционных праздников имеет мифологическо-языческое происхождение:</w:t>
      </w:r>
    </w:p>
    <w:p w:rsidR="005014FB" w:rsidRPr="00F63200" w:rsidRDefault="005014FB" w:rsidP="00F63200">
      <w:pPr>
        <w:widowControl w:val="0"/>
        <w:suppressAutoHyphens/>
        <w:autoSpaceDE w:val="0"/>
        <w:autoSpaceDN w:val="0"/>
        <w:adjustRightInd w:val="0"/>
        <w:jc w:val="both"/>
      </w:pPr>
      <w:r w:rsidRPr="00F63200">
        <w:t>а) Новый Год;</w:t>
      </w:r>
    </w:p>
    <w:p w:rsidR="005014FB" w:rsidRPr="00F63200" w:rsidRDefault="005014FB" w:rsidP="00F63200">
      <w:pPr>
        <w:widowControl w:val="0"/>
        <w:suppressAutoHyphens/>
        <w:autoSpaceDE w:val="0"/>
        <w:autoSpaceDN w:val="0"/>
        <w:adjustRightInd w:val="0"/>
        <w:jc w:val="both"/>
      </w:pPr>
      <w:r w:rsidRPr="00F63200">
        <w:t>б) Рождество;</w:t>
      </w:r>
    </w:p>
    <w:p w:rsidR="005014FB" w:rsidRPr="00F63200" w:rsidRDefault="005014FB" w:rsidP="00F63200">
      <w:pPr>
        <w:widowControl w:val="0"/>
        <w:suppressAutoHyphens/>
        <w:autoSpaceDE w:val="0"/>
        <w:autoSpaceDN w:val="0"/>
        <w:adjustRightInd w:val="0"/>
        <w:jc w:val="both"/>
        <w:rPr>
          <w:b/>
        </w:rPr>
      </w:pPr>
      <w:r w:rsidRPr="00F63200">
        <w:rPr>
          <w:b/>
        </w:rPr>
        <w:t>в) Иван Купала</w:t>
      </w:r>
    </w:p>
    <w:p w:rsidR="005014FB" w:rsidRPr="00F63200" w:rsidRDefault="005014FB" w:rsidP="00F63200">
      <w:pPr>
        <w:widowControl w:val="0"/>
        <w:suppressAutoHyphens/>
        <w:autoSpaceDE w:val="0"/>
        <w:autoSpaceDN w:val="0"/>
        <w:adjustRightInd w:val="0"/>
        <w:jc w:val="both"/>
      </w:pPr>
      <w:r w:rsidRPr="00F63200">
        <w:t>г) Сретенье</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22. Что включает народная художественная культура?</w:t>
      </w:r>
    </w:p>
    <w:p w:rsidR="005014FB" w:rsidRPr="00F63200" w:rsidRDefault="005014FB" w:rsidP="00F63200">
      <w:pPr>
        <w:widowControl w:val="0"/>
        <w:suppressAutoHyphens/>
        <w:autoSpaceDE w:val="0"/>
        <w:autoSpaceDN w:val="0"/>
        <w:adjustRightInd w:val="0"/>
        <w:jc w:val="both"/>
        <w:rPr>
          <w:b/>
        </w:rPr>
      </w:pPr>
      <w:r w:rsidRPr="00F63200">
        <w:rPr>
          <w:b/>
        </w:rPr>
        <w:t xml:space="preserve">а) фольклор, зодчество, декоративно-прикладное творчество, ремесла, </w:t>
      </w:r>
    </w:p>
    <w:p w:rsidR="005014FB" w:rsidRPr="00F63200" w:rsidRDefault="005014FB" w:rsidP="00F63200">
      <w:pPr>
        <w:widowControl w:val="0"/>
        <w:suppressAutoHyphens/>
        <w:autoSpaceDE w:val="0"/>
        <w:autoSpaceDN w:val="0"/>
        <w:adjustRightInd w:val="0"/>
        <w:jc w:val="both"/>
      </w:pPr>
      <w:r w:rsidRPr="00F63200">
        <w:t>б) монументальную скульптуру и архитектуру</w:t>
      </w:r>
    </w:p>
    <w:p w:rsidR="005014FB" w:rsidRPr="00F63200" w:rsidRDefault="005014FB" w:rsidP="00F63200">
      <w:pPr>
        <w:widowControl w:val="0"/>
        <w:suppressAutoHyphens/>
        <w:autoSpaceDE w:val="0"/>
        <w:autoSpaceDN w:val="0"/>
        <w:adjustRightInd w:val="0"/>
        <w:jc w:val="both"/>
      </w:pPr>
      <w:r w:rsidRPr="00F63200">
        <w:t>в) балет, графику, станковую живопись;</w:t>
      </w:r>
    </w:p>
    <w:p w:rsidR="005014FB" w:rsidRPr="00F63200" w:rsidRDefault="005014FB" w:rsidP="00F63200">
      <w:pPr>
        <w:widowControl w:val="0"/>
        <w:suppressAutoHyphens/>
        <w:autoSpaceDE w:val="0"/>
        <w:autoSpaceDN w:val="0"/>
        <w:adjustRightInd w:val="0"/>
        <w:jc w:val="both"/>
      </w:pPr>
      <w:r w:rsidRPr="00F63200">
        <w:t>г) цирковое искусство, народное зодчество, авторские музыкальные произведения</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23. Традиционная народная художественная культура является воплощением </w:t>
      </w:r>
    </w:p>
    <w:p w:rsidR="005014FB" w:rsidRPr="00F63200" w:rsidRDefault="005014FB" w:rsidP="00F63200">
      <w:pPr>
        <w:widowControl w:val="0"/>
        <w:suppressAutoHyphens/>
        <w:autoSpaceDE w:val="0"/>
        <w:autoSpaceDN w:val="0"/>
        <w:adjustRightInd w:val="0"/>
        <w:jc w:val="both"/>
      </w:pPr>
      <w:r w:rsidRPr="00F63200">
        <w:t>а) религиозных убеждений человека</w:t>
      </w:r>
    </w:p>
    <w:p w:rsidR="005014FB" w:rsidRPr="00F63200" w:rsidRDefault="005014FB" w:rsidP="00F63200">
      <w:pPr>
        <w:widowControl w:val="0"/>
        <w:suppressAutoHyphens/>
        <w:autoSpaceDE w:val="0"/>
        <w:autoSpaceDN w:val="0"/>
        <w:adjustRightInd w:val="0"/>
        <w:jc w:val="both"/>
      </w:pPr>
      <w:r w:rsidRPr="00F63200">
        <w:t>б) юридических норм и законов</w:t>
      </w:r>
    </w:p>
    <w:p w:rsidR="005014FB" w:rsidRPr="00F63200" w:rsidRDefault="005014FB" w:rsidP="00F63200">
      <w:pPr>
        <w:widowControl w:val="0"/>
        <w:suppressAutoHyphens/>
        <w:autoSpaceDE w:val="0"/>
        <w:autoSpaceDN w:val="0"/>
        <w:adjustRightInd w:val="0"/>
        <w:jc w:val="both"/>
        <w:rPr>
          <w:b/>
        </w:rPr>
      </w:pPr>
      <w:r w:rsidRPr="00F63200">
        <w:rPr>
          <w:b/>
        </w:rPr>
        <w:t>в) духовно-нравственных ценностей и идеалов человека</w:t>
      </w:r>
    </w:p>
    <w:p w:rsidR="005014FB" w:rsidRPr="00F63200" w:rsidRDefault="005014FB" w:rsidP="00F63200">
      <w:pPr>
        <w:widowControl w:val="0"/>
        <w:suppressAutoHyphens/>
        <w:autoSpaceDE w:val="0"/>
        <w:autoSpaceDN w:val="0"/>
        <w:adjustRightInd w:val="0"/>
        <w:jc w:val="both"/>
      </w:pPr>
      <w:r w:rsidRPr="00F63200">
        <w:t>г) государственных законов</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 xml:space="preserve">24. Народная художественная культура в России более 10 веков развивается во взаимосвязи </w:t>
      </w:r>
    </w:p>
    <w:p w:rsidR="005014FB" w:rsidRPr="00F63200" w:rsidRDefault="005014FB" w:rsidP="00F63200">
      <w:pPr>
        <w:widowControl w:val="0"/>
        <w:suppressAutoHyphens/>
        <w:autoSpaceDE w:val="0"/>
        <w:autoSpaceDN w:val="0"/>
        <w:adjustRightInd w:val="0"/>
        <w:jc w:val="both"/>
      </w:pPr>
      <w:r w:rsidRPr="00F63200">
        <w:t>а) с академическим искусством</w:t>
      </w:r>
    </w:p>
    <w:p w:rsidR="005014FB" w:rsidRPr="00F63200" w:rsidRDefault="005014FB" w:rsidP="00F63200">
      <w:pPr>
        <w:widowControl w:val="0"/>
        <w:suppressAutoHyphens/>
        <w:autoSpaceDE w:val="0"/>
        <w:autoSpaceDN w:val="0"/>
        <w:adjustRightInd w:val="0"/>
        <w:jc w:val="both"/>
        <w:rPr>
          <w:b/>
        </w:rPr>
      </w:pPr>
      <w:r w:rsidRPr="00F63200">
        <w:rPr>
          <w:b/>
        </w:rPr>
        <w:t>б) с церковным искусством,</w:t>
      </w:r>
    </w:p>
    <w:p w:rsidR="005014FB" w:rsidRPr="00F63200" w:rsidRDefault="005014FB" w:rsidP="00F63200">
      <w:pPr>
        <w:widowControl w:val="0"/>
        <w:suppressAutoHyphens/>
        <w:autoSpaceDE w:val="0"/>
        <w:autoSpaceDN w:val="0"/>
        <w:adjustRightInd w:val="0"/>
        <w:jc w:val="both"/>
      </w:pPr>
      <w:r w:rsidRPr="00F63200">
        <w:t>в) с киноискусством</w:t>
      </w:r>
    </w:p>
    <w:p w:rsidR="005014FB" w:rsidRPr="00F63200" w:rsidRDefault="005014FB" w:rsidP="00F63200">
      <w:pPr>
        <w:widowControl w:val="0"/>
        <w:suppressAutoHyphens/>
        <w:autoSpaceDE w:val="0"/>
        <w:autoSpaceDN w:val="0"/>
        <w:adjustRightInd w:val="0"/>
        <w:jc w:val="both"/>
      </w:pPr>
      <w:r w:rsidRPr="00F63200">
        <w:t>г) с цирковым искусством</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25. Автор теории этногенеза</w:t>
      </w:r>
    </w:p>
    <w:p w:rsidR="005014FB" w:rsidRPr="00F63200" w:rsidRDefault="005014FB" w:rsidP="00F63200">
      <w:pPr>
        <w:widowControl w:val="0"/>
        <w:suppressAutoHyphens/>
        <w:autoSpaceDE w:val="0"/>
        <w:autoSpaceDN w:val="0"/>
        <w:adjustRightInd w:val="0"/>
        <w:jc w:val="both"/>
        <w:rPr>
          <w:b/>
        </w:rPr>
      </w:pPr>
      <w:r w:rsidRPr="00F63200">
        <w:rPr>
          <w:b/>
        </w:rPr>
        <w:t xml:space="preserve">а) </w:t>
      </w:r>
      <w:proofErr w:type="spellStart"/>
      <w:r w:rsidRPr="00F63200">
        <w:rPr>
          <w:b/>
        </w:rPr>
        <w:t>Л.Н.Гумилёв</w:t>
      </w:r>
      <w:proofErr w:type="spellEnd"/>
      <w:r w:rsidRPr="00F63200">
        <w:rPr>
          <w:b/>
        </w:rPr>
        <w:t>.</w:t>
      </w:r>
    </w:p>
    <w:p w:rsidR="005014FB" w:rsidRPr="00F63200" w:rsidRDefault="005014FB" w:rsidP="00F63200">
      <w:pPr>
        <w:widowControl w:val="0"/>
        <w:suppressAutoHyphens/>
        <w:autoSpaceDE w:val="0"/>
        <w:autoSpaceDN w:val="0"/>
        <w:adjustRightInd w:val="0"/>
        <w:jc w:val="both"/>
      </w:pPr>
      <w:r w:rsidRPr="00F63200">
        <w:t xml:space="preserve">б) </w:t>
      </w:r>
      <w:proofErr w:type="spellStart"/>
      <w:r w:rsidRPr="00F63200">
        <w:t>Ж.Ламарк</w:t>
      </w:r>
      <w:proofErr w:type="spellEnd"/>
    </w:p>
    <w:p w:rsidR="005014FB" w:rsidRPr="00F63200" w:rsidRDefault="005014FB" w:rsidP="00F63200">
      <w:pPr>
        <w:widowControl w:val="0"/>
        <w:suppressAutoHyphens/>
        <w:autoSpaceDE w:val="0"/>
        <w:autoSpaceDN w:val="0"/>
        <w:adjustRightInd w:val="0"/>
        <w:jc w:val="both"/>
      </w:pPr>
      <w:r w:rsidRPr="00F63200">
        <w:t xml:space="preserve">в) </w:t>
      </w:r>
      <w:proofErr w:type="spellStart"/>
      <w:r w:rsidRPr="00F63200">
        <w:t>Э.Тейлор</w:t>
      </w:r>
      <w:proofErr w:type="spellEnd"/>
    </w:p>
    <w:p w:rsidR="005014FB" w:rsidRPr="00F63200" w:rsidRDefault="005014FB" w:rsidP="00F63200">
      <w:pPr>
        <w:widowControl w:val="0"/>
        <w:suppressAutoHyphens/>
        <w:autoSpaceDE w:val="0"/>
        <w:autoSpaceDN w:val="0"/>
        <w:adjustRightInd w:val="0"/>
        <w:jc w:val="both"/>
      </w:pPr>
      <w:r w:rsidRPr="00F63200">
        <w:t xml:space="preserve">г) </w:t>
      </w:r>
      <w:proofErr w:type="spellStart"/>
      <w:r w:rsidRPr="00F63200">
        <w:t>Б.А.Рыбаков</w:t>
      </w:r>
      <w:proofErr w:type="spellEnd"/>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widowControl w:val="0"/>
        <w:suppressAutoHyphens/>
        <w:autoSpaceDE w:val="0"/>
        <w:autoSpaceDN w:val="0"/>
        <w:adjustRightInd w:val="0"/>
        <w:jc w:val="both"/>
        <w:rPr>
          <w:b/>
        </w:rPr>
      </w:pPr>
      <w:r w:rsidRPr="00F63200">
        <w:rPr>
          <w:b/>
        </w:rPr>
        <w:t>26. К традиционным русским народным календарным праздникам не относится:</w:t>
      </w:r>
    </w:p>
    <w:p w:rsidR="005014FB" w:rsidRPr="00F63200" w:rsidRDefault="005014FB" w:rsidP="00F63200">
      <w:pPr>
        <w:widowControl w:val="0"/>
        <w:suppressAutoHyphens/>
        <w:autoSpaceDE w:val="0"/>
        <w:autoSpaceDN w:val="0"/>
        <w:adjustRightInd w:val="0"/>
        <w:jc w:val="both"/>
      </w:pPr>
      <w:r w:rsidRPr="00F63200">
        <w:t>1) Рождество</w:t>
      </w:r>
    </w:p>
    <w:p w:rsidR="005014FB" w:rsidRPr="00F63200" w:rsidRDefault="005014FB" w:rsidP="00F63200">
      <w:pPr>
        <w:widowControl w:val="0"/>
        <w:suppressAutoHyphens/>
        <w:autoSpaceDE w:val="0"/>
        <w:autoSpaceDN w:val="0"/>
        <w:adjustRightInd w:val="0"/>
        <w:jc w:val="both"/>
        <w:rPr>
          <w:b/>
        </w:rPr>
      </w:pPr>
      <w:r w:rsidRPr="00F63200">
        <w:rPr>
          <w:b/>
        </w:rPr>
        <w:t>2)  День матери</w:t>
      </w:r>
    </w:p>
    <w:p w:rsidR="005014FB" w:rsidRPr="00F63200" w:rsidRDefault="005014FB" w:rsidP="00F63200">
      <w:pPr>
        <w:widowControl w:val="0"/>
        <w:suppressAutoHyphens/>
        <w:autoSpaceDE w:val="0"/>
        <w:autoSpaceDN w:val="0"/>
        <w:adjustRightInd w:val="0"/>
        <w:jc w:val="both"/>
      </w:pPr>
      <w:r w:rsidRPr="00F63200">
        <w:t>3) Масленица</w:t>
      </w:r>
    </w:p>
    <w:p w:rsidR="005014FB" w:rsidRPr="00F63200" w:rsidRDefault="005014FB" w:rsidP="00F63200">
      <w:pPr>
        <w:widowControl w:val="0"/>
        <w:suppressAutoHyphens/>
        <w:autoSpaceDE w:val="0"/>
        <w:autoSpaceDN w:val="0"/>
        <w:adjustRightInd w:val="0"/>
        <w:jc w:val="both"/>
      </w:pPr>
      <w:r w:rsidRPr="00F63200">
        <w:t>4) Троица</w:t>
      </w:r>
    </w:p>
    <w:p w:rsidR="005014FB" w:rsidRPr="00F63200" w:rsidRDefault="005014FB" w:rsidP="00F63200">
      <w:pPr>
        <w:widowControl w:val="0"/>
        <w:suppressAutoHyphens/>
        <w:autoSpaceDE w:val="0"/>
        <w:autoSpaceDN w:val="0"/>
        <w:adjustRightInd w:val="0"/>
        <w:jc w:val="both"/>
      </w:pPr>
    </w:p>
    <w:p w:rsidR="005014FB" w:rsidRPr="00F63200" w:rsidRDefault="005014FB" w:rsidP="00F63200">
      <w:pPr>
        <w:rPr>
          <w:b/>
          <w:color w:val="000000"/>
        </w:rPr>
      </w:pPr>
      <w:r w:rsidRPr="00F63200">
        <w:rPr>
          <w:b/>
          <w:color w:val="000000"/>
        </w:rPr>
        <w:t>27. Главным (верховным) божеством в древнеславянской мифологии был</w:t>
      </w:r>
    </w:p>
    <w:p w:rsidR="005014FB" w:rsidRPr="00F63200" w:rsidRDefault="005014FB" w:rsidP="00F63200">
      <w:pPr>
        <w:rPr>
          <w:b/>
          <w:color w:val="000000"/>
        </w:rPr>
      </w:pPr>
      <w:r w:rsidRPr="00F63200">
        <w:rPr>
          <w:b/>
          <w:color w:val="000000"/>
        </w:rPr>
        <w:t>1. Перун</w:t>
      </w:r>
    </w:p>
    <w:p w:rsidR="005014FB" w:rsidRPr="00F63200" w:rsidRDefault="005014FB" w:rsidP="00F63200">
      <w:pPr>
        <w:rPr>
          <w:color w:val="000000"/>
        </w:rPr>
      </w:pPr>
      <w:r w:rsidRPr="00F63200">
        <w:rPr>
          <w:color w:val="000000"/>
        </w:rPr>
        <w:t xml:space="preserve">2. </w:t>
      </w:r>
      <w:proofErr w:type="spellStart"/>
      <w:r w:rsidRPr="00F63200">
        <w:rPr>
          <w:color w:val="000000"/>
        </w:rPr>
        <w:t>Сварог</w:t>
      </w:r>
      <w:proofErr w:type="spellEnd"/>
    </w:p>
    <w:p w:rsidR="005014FB" w:rsidRPr="00F63200" w:rsidRDefault="005014FB" w:rsidP="00F63200">
      <w:pPr>
        <w:rPr>
          <w:color w:val="000000"/>
        </w:rPr>
      </w:pPr>
      <w:r w:rsidRPr="00F63200">
        <w:rPr>
          <w:color w:val="000000"/>
        </w:rPr>
        <w:t xml:space="preserve">3. </w:t>
      </w:r>
      <w:proofErr w:type="spellStart"/>
      <w:r w:rsidRPr="00F63200">
        <w:rPr>
          <w:color w:val="000000"/>
        </w:rPr>
        <w:t>Даждьбог</w:t>
      </w:r>
      <w:proofErr w:type="spellEnd"/>
    </w:p>
    <w:p w:rsidR="005014FB" w:rsidRPr="00F63200" w:rsidRDefault="005014FB" w:rsidP="00F63200">
      <w:pPr>
        <w:rPr>
          <w:color w:val="000000"/>
        </w:rPr>
      </w:pPr>
      <w:r w:rsidRPr="00F63200">
        <w:rPr>
          <w:color w:val="000000"/>
        </w:rPr>
        <w:t>4. Велес</w:t>
      </w:r>
    </w:p>
    <w:p w:rsidR="005014FB" w:rsidRPr="00F63200" w:rsidRDefault="005014FB" w:rsidP="00F63200">
      <w:pPr>
        <w:rPr>
          <w:color w:val="000000"/>
        </w:rPr>
      </w:pPr>
    </w:p>
    <w:p w:rsidR="005014FB" w:rsidRPr="00F63200" w:rsidRDefault="005014FB" w:rsidP="00F63200">
      <w:pPr>
        <w:widowControl w:val="0"/>
        <w:autoSpaceDE w:val="0"/>
        <w:autoSpaceDN w:val="0"/>
        <w:adjustRightInd w:val="0"/>
        <w:jc w:val="both"/>
        <w:rPr>
          <w:b/>
        </w:rPr>
      </w:pPr>
      <w:r w:rsidRPr="00F63200">
        <w:rPr>
          <w:b/>
        </w:rPr>
        <w:t>28. Пасха отмечается в</w:t>
      </w:r>
    </w:p>
    <w:p w:rsidR="005014FB" w:rsidRPr="00F63200" w:rsidRDefault="005014FB" w:rsidP="00F63200">
      <w:pPr>
        <w:widowControl w:val="0"/>
        <w:autoSpaceDE w:val="0"/>
        <w:autoSpaceDN w:val="0"/>
        <w:adjustRightInd w:val="0"/>
        <w:jc w:val="both"/>
      </w:pPr>
      <w:r w:rsidRPr="00F63200">
        <w:t>1. первое воскресенье после первого полнолуния, перед днём весеннего равноденствия</w:t>
      </w:r>
    </w:p>
    <w:p w:rsidR="005014FB" w:rsidRPr="00F63200" w:rsidRDefault="005014FB" w:rsidP="00F63200">
      <w:pPr>
        <w:widowControl w:val="0"/>
        <w:autoSpaceDE w:val="0"/>
        <w:autoSpaceDN w:val="0"/>
        <w:adjustRightInd w:val="0"/>
        <w:jc w:val="both"/>
      </w:pPr>
      <w:r w:rsidRPr="00F63200">
        <w:t>2. первое воскресенье после первого новолуния, перед днём весеннего равноденствия</w:t>
      </w:r>
    </w:p>
    <w:p w:rsidR="005014FB" w:rsidRPr="00F63200" w:rsidRDefault="005014FB" w:rsidP="00F63200">
      <w:pPr>
        <w:widowControl w:val="0"/>
        <w:autoSpaceDE w:val="0"/>
        <w:autoSpaceDN w:val="0"/>
        <w:adjustRightInd w:val="0"/>
        <w:jc w:val="both"/>
        <w:rPr>
          <w:b/>
        </w:rPr>
      </w:pPr>
      <w:r w:rsidRPr="00F63200">
        <w:rPr>
          <w:b/>
        </w:rPr>
        <w:t>3. первое воскресенье после первого полнолуния, после дня весеннего равноденствия</w:t>
      </w:r>
    </w:p>
    <w:p w:rsidR="005014FB" w:rsidRPr="00F63200" w:rsidRDefault="005014FB" w:rsidP="00F63200">
      <w:pPr>
        <w:widowControl w:val="0"/>
        <w:autoSpaceDE w:val="0"/>
        <w:autoSpaceDN w:val="0"/>
        <w:adjustRightInd w:val="0"/>
        <w:jc w:val="both"/>
      </w:pPr>
      <w:r w:rsidRPr="00F63200">
        <w:t>4. первое воскресенье после первого новолуния, после дня весеннего равноденствия</w:t>
      </w:r>
    </w:p>
    <w:p w:rsidR="005014FB" w:rsidRPr="00BF46C4" w:rsidRDefault="005014FB" w:rsidP="00996A25">
      <w:pPr>
        <w:ind w:firstLine="720"/>
        <w:jc w:val="center"/>
        <w:rPr>
          <w:b/>
        </w:rPr>
      </w:pPr>
    </w:p>
    <w:p w:rsidR="005014FB" w:rsidRDefault="005014FB" w:rsidP="002C4694">
      <w:pPr>
        <w:autoSpaceDE w:val="0"/>
        <w:autoSpaceDN w:val="0"/>
        <w:adjustRightInd w:val="0"/>
        <w:jc w:val="center"/>
        <w:rPr>
          <w:b/>
          <w:bCs/>
        </w:rPr>
      </w:pPr>
      <w:r w:rsidRPr="00DC11F5">
        <w:rPr>
          <w:b/>
          <w:bCs/>
        </w:rPr>
        <w:t>Прим</w:t>
      </w:r>
      <w:r>
        <w:rPr>
          <w:b/>
          <w:bCs/>
        </w:rPr>
        <w:t xml:space="preserve">ерный список вопросов </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Взаимосвязь народного художественного творчества и религии.</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Роль географических особенностей  в происхождении основных разновидностей декоративно-прикладного искусства.</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 xml:space="preserve">О характере русских традиционных календарных праздников. </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 xml:space="preserve">Тенденции развития народного художественного  творчества в современной </w:t>
      </w:r>
      <w:proofErr w:type="spellStart"/>
      <w:r w:rsidRPr="002C4694">
        <w:rPr>
          <w:bCs/>
        </w:rPr>
        <w:t>Росссии</w:t>
      </w:r>
      <w:proofErr w:type="spellEnd"/>
      <w:r w:rsidRPr="002C4694">
        <w:rPr>
          <w:bCs/>
        </w:rPr>
        <w:t>.</w:t>
      </w:r>
    </w:p>
    <w:p w:rsidR="005014FB" w:rsidRPr="002C4694" w:rsidRDefault="005014FB" w:rsidP="002C4694">
      <w:pPr>
        <w:widowControl w:val="0"/>
        <w:numPr>
          <w:ilvl w:val="0"/>
          <w:numId w:val="28"/>
        </w:numPr>
        <w:autoSpaceDE w:val="0"/>
        <w:autoSpaceDN w:val="0"/>
        <w:adjustRightInd w:val="0"/>
        <w:contextualSpacing/>
        <w:jc w:val="both"/>
        <w:rPr>
          <w:bCs/>
        </w:rPr>
      </w:pPr>
      <w:r w:rsidRPr="002C4694">
        <w:rPr>
          <w:bCs/>
        </w:rPr>
        <w:t>Особенности становления и развития традиций народной художественной  культуры в России.</w:t>
      </w:r>
    </w:p>
    <w:p w:rsidR="005014FB" w:rsidRPr="002C4694" w:rsidRDefault="005014FB" w:rsidP="002C4694">
      <w:pPr>
        <w:widowControl w:val="0"/>
        <w:numPr>
          <w:ilvl w:val="0"/>
          <w:numId w:val="28"/>
        </w:numPr>
        <w:autoSpaceDE w:val="0"/>
        <w:autoSpaceDN w:val="0"/>
        <w:adjustRightInd w:val="0"/>
        <w:spacing w:before="100" w:beforeAutospacing="1" w:after="100" w:afterAutospacing="1"/>
        <w:contextualSpacing/>
        <w:rPr>
          <w:color w:val="000000"/>
        </w:rPr>
      </w:pPr>
      <w:r w:rsidRPr="002C4694">
        <w:rPr>
          <w:color w:val="000000"/>
        </w:rPr>
        <w:t>Сущность, структура и функции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Художественная самодеятельность в структуре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Философские основы изучения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Исходные понятия теории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Правовые и нормативные документы, определяющие процессы развития народной художественной культуры в современных условиях.</w:t>
      </w:r>
    </w:p>
    <w:p w:rsidR="005014FB" w:rsidRPr="002C4694" w:rsidRDefault="005014FB" w:rsidP="002C4694">
      <w:pPr>
        <w:widowControl w:val="0"/>
        <w:numPr>
          <w:ilvl w:val="0"/>
          <w:numId w:val="28"/>
        </w:numPr>
        <w:autoSpaceDE w:val="0"/>
        <w:autoSpaceDN w:val="0"/>
        <w:adjustRightInd w:val="0"/>
        <w:spacing w:before="100" w:beforeAutospacing="1" w:after="100" w:afterAutospacing="1"/>
        <w:contextualSpacing/>
        <w:rPr>
          <w:color w:val="000000"/>
        </w:rPr>
      </w:pPr>
      <w:r w:rsidRPr="002C4694">
        <w:rPr>
          <w:color w:val="000000"/>
        </w:rPr>
        <w:t>Научные предпосылки разработки теории народной художественной</w:t>
      </w:r>
      <w:r w:rsidRPr="002C4694">
        <w:rPr>
          <w:color w:val="000000"/>
        </w:rPr>
        <w:br/>
        <w:t>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Структура и классификация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и концепции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Формирование понятия «народная художественная культура».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«народ», «этнос», «нация» в контексте народной</w:t>
      </w:r>
      <w:r w:rsidRPr="002C4694">
        <w:rPr>
          <w:color w:val="000000"/>
        </w:rPr>
        <w:br/>
        <w:t>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«фольклорный театр». Виды и жанры традиционного</w:t>
      </w:r>
      <w:r w:rsidRPr="002C4694">
        <w:rPr>
          <w:color w:val="000000"/>
        </w:rPr>
        <w:br/>
        <w:t>фольклорного театра на Руси.</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Становление и развитие системы научно-методического руководства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Семиотические основы изучения народной художественной культуры (в</w:t>
      </w:r>
      <w:r w:rsidRPr="002C4694">
        <w:rPr>
          <w:color w:val="000000"/>
        </w:rPr>
        <w:br/>
        <w:t>русле научного наследия Ю. Лотмана).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 xml:space="preserve">Понятие «этногенез». Теория этногенеза </w:t>
      </w:r>
      <w:proofErr w:type="spellStart"/>
      <w:r w:rsidRPr="002C4694">
        <w:rPr>
          <w:color w:val="000000"/>
        </w:rPr>
        <w:t>Л.Н.Гумилева</w:t>
      </w:r>
      <w:proofErr w:type="spellEnd"/>
      <w:r w:rsidRPr="002C4694">
        <w:rPr>
          <w:color w:val="000000"/>
        </w:rPr>
        <w:t>.</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Роль ЮНЕСКО в координации и реализации программ и развития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Понятие о видах, жанрах и формах народного художественного</w:t>
      </w:r>
      <w:r w:rsidRPr="002C4694">
        <w:rPr>
          <w:color w:val="000000"/>
        </w:rPr>
        <w:br/>
        <w:t>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Древнеславянские истоки русской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Роль народной художественной культуры в формировании духовно-нравственных ценностей личности.</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Социально-исторические условия и этапы развития народного художественного творчества.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Фольклор в структуре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Классификация мифов в народной художественной культуре.</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Детский фольклор и его развитие в народном художественном</w:t>
      </w:r>
      <w:r w:rsidRPr="002C4694">
        <w:rPr>
          <w:color w:val="000000"/>
        </w:rPr>
        <w:br/>
        <w:t>творчестве.</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Древнеславянские мифы как воплощение языческой карты мира.</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Взаимосвязь устного народного творчества с древнеславянской</w:t>
      </w:r>
      <w:r w:rsidRPr="002C4694">
        <w:rPr>
          <w:color w:val="000000"/>
        </w:rPr>
        <w:br/>
        <w:t>мифологией.</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Вклад Российских фольклористов в развитие народной художественной культуры.</w:t>
      </w:r>
    </w:p>
    <w:p w:rsidR="005014FB" w:rsidRPr="002C4694" w:rsidRDefault="005014FB" w:rsidP="002C4694">
      <w:pPr>
        <w:widowControl w:val="0"/>
        <w:numPr>
          <w:ilvl w:val="0"/>
          <w:numId w:val="28"/>
        </w:numPr>
        <w:autoSpaceDE w:val="0"/>
        <w:autoSpaceDN w:val="0"/>
        <w:adjustRightInd w:val="0"/>
        <w:spacing w:before="100" w:beforeAutospacing="1" w:after="100" w:afterAutospacing="1"/>
        <w:rPr>
          <w:color w:val="000000"/>
        </w:rPr>
      </w:pPr>
      <w:r w:rsidRPr="002C4694">
        <w:rPr>
          <w:color w:val="000000"/>
        </w:rPr>
        <w:t>Развитие художественной самодеятельности в СССР (до начала 1990г) и в РФ (с 1990г до настоящего времени)</w:t>
      </w:r>
    </w:p>
    <w:p w:rsidR="005014FB" w:rsidRPr="00DC11F5" w:rsidRDefault="005014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14FB" w:rsidRPr="00DC11F5" w:rsidRDefault="005014FB" w:rsidP="00FC3B95">
      <w:pPr>
        <w:autoSpaceDE w:val="0"/>
        <w:autoSpaceDN w:val="0"/>
        <w:adjustRightInd w:val="0"/>
        <w:jc w:val="both"/>
      </w:pPr>
    </w:p>
    <w:p w:rsidR="005014FB" w:rsidRPr="00BF46C4" w:rsidRDefault="005014FB" w:rsidP="00996A25">
      <w:pPr>
        <w:ind w:firstLine="709"/>
        <w:jc w:val="both"/>
        <w:rPr>
          <w:i/>
        </w:rPr>
      </w:pPr>
      <w:r w:rsidRPr="00BF46C4">
        <w:rPr>
          <w:i/>
        </w:rPr>
        <w:t>Комплексное проблемно-аналитическое задание</w:t>
      </w:r>
    </w:p>
    <w:p w:rsidR="005014FB" w:rsidRPr="00BF46C4" w:rsidRDefault="005014FB" w:rsidP="00996A25">
      <w:pPr>
        <w:ind w:firstLine="709"/>
        <w:jc w:val="both"/>
        <w:rPr>
          <w:i/>
        </w:rPr>
      </w:pPr>
    </w:p>
    <w:p w:rsidR="005014FB" w:rsidRPr="00BF46C4" w:rsidRDefault="005014FB" w:rsidP="00996A25">
      <w:pPr>
        <w:jc w:val="both"/>
      </w:pPr>
      <w:r w:rsidRPr="00BF46C4">
        <w:t>1.Верно ли утверждение, что "</w:t>
      </w:r>
      <w:r>
        <w:t>народная художественная культура является воплощением традиционных духовно-нравственных ценностей</w:t>
      </w:r>
      <w:r w:rsidRPr="00BF46C4">
        <w:t>"</w:t>
      </w:r>
    </w:p>
    <w:p w:rsidR="005014FB" w:rsidRPr="00BF46C4" w:rsidRDefault="005014FB" w:rsidP="00996A25">
      <w:pPr>
        <w:jc w:val="both"/>
      </w:pPr>
      <w:r w:rsidRPr="00BF46C4">
        <w:t xml:space="preserve">2.На примере </w:t>
      </w:r>
      <w:r>
        <w:t>народных художественных промыслов Ро</w:t>
      </w:r>
      <w:r w:rsidRPr="00BF46C4">
        <w:t xml:space="preserve">ссийской Федерации проанализируйте </w:t>
      </w:r>
      <w:r>
        <w:t>развитие художественной культуры</w:t>
      </w:r>
      <w:r w:rsidRPr="00BF46C4">
        <w:t>.</w:t>
      </w:r>
    </w:p>
    <w:p w:rsidR="005014FB" w:rsidRPr="00BF46C4" w:rsidRDefault="005014FB" w:rsidP="00996A25">
      <w:pPr>
        <w:jc w:val="both"/>
      </w:pPr>
      <w:r>
        <w:t xml:space="preserve">3. </w:t>
      </w:r>
      <w:r w:rsidRPr="00BF46C4">
        <w:t xml:space="preserve">Приведите как можно больше примеров </w:t>
      </w:r>
      <w:r>
        <w:t>реализации духовно-нравственного потенциала народной художественной культуры в России в настоящее время</w:t>
      </w:r>
      <w:r w:rsidRPr="00BF46C4">
        <w:t>.</w:t>
      </w:r>
    </w:p>
    <w:p w:rsidR="005014FB" w:rsidRPr="00BF46C4" w:rsidRDefault="005014FB" w:rsidP="00996A25">
      <w:pPr>
        <w:jc w:val="both"/>
      </w:pPr>
      <w:r>
        <w:t xml:space="preserve">4. </w:t>
      </w:r>
      <w:r w:rsidRPr="00BF46C4">
        <w:t xml:space="preserve">Сформулировать собственную позицию относительно </w:t>
      </w:r>
      <w:r>
        <w:t>сохранения и развития традиционной художественной культуры в России и зарубежных странах.</w:t>
      </w:r>
    </w:p>
    <w:p w:rsidR="005014FB" w:rsidRPr="00DC11F5" w:rsidRDefault="005014FB" w:rsidP="00FC3B95">
      <w:pPr>
        <w:autoSpaceDE w:val="0"/>
        <w:autoSpaceDN w:val="0"/>
        <w:adjustRightInd w:val="0"/>
        <w:jc w:val="center"/>
        <w:rPr>
          <w:i/>
          <w:iCs/>
        </w:rPr>
      </w:pPr>
    </w:p>
    <w:p w:rsidR="005014FB" w:rsidRPr="0014590B" w:rsidRDefault="005014FB" w:rsidP="0014590B">
      <w:pPr>
        <w:widowControl w:val="0"/>
        <w:autoSpaceDE w:val="0"/>
        <w:autoSpaceDN w:val="0"/>
        <w:adjustRightInd w:val="0"/>
        <w:ind w:firstLine="567"/>
        <w:jc w:val="both"/>
      </w:pPr>
      <w:r w:rsidRPr="0014590B">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5014FB" w:rsidRPr="0014590B" w:rsidRDefault="005014FB" w:rsidP="0014590B">
      <w:pPr>
        <w:widowControl w:val="0"/>
        <w:autoSpaceDE w:val="0"/>
        <w:autoSpaceDN w:val="0"/>
        <w:adjustRightInd w:val="0"/>
        <w:ind w:firstLine="567"/>
        <w:jc w:val="both"/>
        <w:rPr>
          <w:i/>
        </w:rPr>
      </w:pPr>
      <w:r w:rsidRPr="0014590B">
        <w:rPr>
          <w:i/>
        </w:rPr>
        <w:t xml:space="preserve"> С какими видами русского народного художественного творчества связана народная художественная культура? </w:t>
      </w:r>
    </w:p>
    <w:p w:rsidR="005014FB" w:rsidRPr="0014590B" w:rsidRDefault="005014FB" w:rsidP="0014590B">
      <w:pPr>
        <w:tabs>
          <w:tab w:val="left" w:pos="540"/>
        </w:tabs>
        <w:ind w:firstLine="567"/>
        <w:jc w:val="both"/>
        <w:rPr>
          <w:iCs/>
          <w:spacing w:val="-2"/>
          <w:kern w:val="2"/>
        </w:rPr>
      </w:pPr>
      <w:r w:rsidRPr="0014590B">
        <w:rPr>
          <w:iCs/>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5014FB" w:rsidRPr="0014590B" w:rsidRDefault="005014FB" w:rsidP="0014590B">
      <w:pPr>
        <w:ind w:firstLine="567"/>
        <w:jc w:val="both"/>
        <w:rPr>
          <w:bCs/>
          <w:i/>
          <w:iCs/>
        </w:rPr>
      </w:pPr>
      <w:r w:rsidRPr="0014590B">
        <w:rPr>
          <w:bCs/>
          <w:i/>
          <w:iCs/>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5014FB" w:rsidRPr="0014590B" w:rsidRDefault="005014FB" w:rsidP="0014590B">
      <w:pPr>
        <w:widowControl w:val="0"/>
        <w:autoSpaceDE w:val="0"/>
        <w:autoSpaceDN w:val="0"/>
        <w:adjustRightInd w:val="0"/>
        <w:ind w:left="720"/>
        <w:contextualSpacing/>
        <w:jc w:val="both"/>
        <w:rPr>
          <w:b/>
        </w:rPr>
      </w:pPr>
    </w:p>
    <w:p w:rsidR="005014FB" w:rsidRPr="0014590B" w:rsidRDefault="005014FB" w:rsidP="0014590B">
      <w:pPr>
        <w:ind w:firstLine="539"/>
        <w:jc w:val="both"/>
        <w:rPr>
          <w:iCs/>
          <w:spacing w:val="-2"/>
          <w:kern w:val="2"/>
        </w:rPr>
      </w:pPr>
      <w:r w:rsidRPr="0014590B">
        <w:rPr>
          <w:iCs/>
        </w:rPr>
        <w:t>2.Традиционная народная художественная</w:t>
      </w:r>
      <w:r w:rsidRPr="0014590B">
        <w:rPr>
          <w:iCs/>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5014FB" w:rsidRPr="0014590B" w:rsidRDefault="005014FB" w:rsidP="0014590B">
      <w:pPr>
        <w:ind w:firstLine="567"/>
        <w:jc w:val="both"/>
        <w:rPr>
          <w:bCs/>
          <w:i/>
          <w:iCs/>
        </w:rPr>
      </w:pPr>
      <w:r w:rsidRPr="0014590B">
        <w:rPr>
          <w:bCs/>
          <w:i/>
          <w:iCs/>
        </w:rPr>
        <w:t xml:space="preserve">Какого мнения о времени зарождения </w:t>
      </w:r>
      <w:r w:rsidRPr="0014590B">
        <w:rPr>
          <w:bCs/>
          <w:i/>
          <w:iCs/>
          <w:spacing w:val="-2"/>
          <w:kern w:val="2"/>
        </w:rPr>
        <w:t>декоративно-прикладного искусства</w:t>
      </w:r>
      <w:r w:rsidRPr="0014590B">
        <w:rPr>
          <w:bCs/>
          <w:i/>
          <w:iCs/>
        </w:rPr>
        <w:t xml:space="preserve">  придерживаетесь Вы? Как Вы думаете, почему </w:t>
      </w:r>
      <w:r w:rsidRPr="0014590B">
        <w:rPr>
          <w:bCs/>
          <w:i/>
          <w:iCs/>
          <w:spacing w:val="-2"/>
          <w:kern w:val="2"/>
        </w:rPr>
        <w:t>декоративно-прикладное искусство</w:t>
      </w:r>
      <w:r w:rsidRPr="0014590B">
        <w:rPr>
          <w:bCs/>
          <w:i/>
          <w:iCs/>
        </w:rPr>
        <w:t xml:space="preserve">  является источником этнокультурных знаний?</w:t>
      </w:r>
    </w:p>
    <w:p w:rsidR="005014FB" w:rsidRPr="0014590B" w:rsidRDefault="005014FB" w:rsidP="0014590B">
      <w:pPr>
        <w:ind w:firstLine="567"/>
        <w:jc w:val="both"/>
        <w:rPr>
          <w:bCs/>
          <w:i/>
          <w:iCs/>
        </w:rPr>
      </w:pPr>
      <w:r w:rsidRPr="0014590B">
        <w:rPr>
          <w:bCs/>
          <w:i/>
          <w:iCs/>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5014FB" w:rsidRPr="0014590B" w:rsidRDefault="005014FB" w:rsidP="0014590B">
      <w:pPr>
        <w:ind w:firstLine="567"/>
        <w:jc w:val="both"/>
        <w:rPr>
          <w:bCs/>
          <w:i/>
          <w:iCs/>
        </w:rPr>
      </w:pPr>
      <w:r w:rsidRPr="0014590B">
        <w:rPr>
          <w:bCs/>
          <w:i/>
          <w:iCs/>
        </w:rPr>
        <w:t xml:space="preserve">Как Вы считаете, какое влияние оказала идеология советской власти  на развитие традиционной художественной культуры </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5014FB" w:rsidRPr="00DC11F5" w:rsidRDefault="005014FB">
      <w:bookmarkStart w:id="0" w:name="_GoBack"/>
      <w:bookmarkEnd w:id="0"/>
    </w:p>
    <w:sectPr w:rsidR="005014FB"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A0F59"/>
    <w:multiLevelType w:val="hybridMultilevel"/>
    <w:tmpl w:val="5FCA2E5E"/>
    <w:lvl w:ilvl="0" w:tplc="1738092C">
      <w:start w:val="1"/>
      <w:numFmt w:val="decimal"/>
      <w:lvlText w:val="%1."/>
      <w:lvlJc w:val="left"/>
      <w:pPr>
        <w:ind w:left="720" w:hanging="360"/>
      </w:pPr>
      <w:rPr>
        <w:rFonts w:ascii="Times New Roman CYR" w:hAnsi="Times New Roman CYR" w:cs="Times New Roman CYR"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3"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C55963"/>
    <w:multiLevelType w:val="hybridMultilevel"/>
    <w:tmpl w:val="C59460D6"/>
    <w:lvl w:ilvl="0" w:tplc="1BB8BACC">
      <w:start w:val="1"/>
      <w:numFmt w:val="decimal"/>
      <w:lvlText w:val="%1."/>
      <w:lvlJc w:val="left"/>
      <w:pPr>
        <w:ind w:left="1429" w:hanging="360"/>
      </w:pPr>
      <w:rPr>
        <w:rFonts w:cs="Times New Roman" w:hint="default"/>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9942D70"/>
    <w:multiLevelType w:val="multilevel"/>
    <w:tmpl w:val="B9F6994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4D2CA4"/>
    <w:multiLevelType w:val="hybridMultilevel"/>
    <w:tmpl w:val="A134B01C"/>
    <w:lvl w:ilvl="0" w:tplc="4FBE7F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4358431D"/>
    <w:multiLevelType w:val="hybridMultilevel"/>
    <w:tmpl w:val="3BCA3582"/>
    <w:lvl w:ilvl="0" w:tplc="CC7ADE2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479B45EB"/>
    <w:multiLevelType w:val="hybridMultilevel"/>
    <w:tmpl w:val="37506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8"/>
  </w:num>
  <w:num w:numId="4">
    <w:abstractNumId w:val="24"/>
  </w:num>
  <w:num w:numId="5">
    <w:abstractNumId w:val="7"/>
  </w:num>
  <w:num w:numId="6">
    <w:abstractNumId w:val="4"/>
  </w:num>
  <w:num w:numId="7">
    <w:abstractNumId w:val="17"/>
  </w:num>
  <w:num w:numId="8">
    <w:abstractNumId w:val="25"/>
  </w:num>
  <w:num w:numId="9">
    <w:abstractNumId w:val="29"/>
  </w:num>
  <w:num w:numId="10">
    <w:abstractNumId w:val="22"/>
  </w:num>
  <w:num w:numId="11">
    <w:abstractNumId w:val="18"/>
  </w:num>
  <w:num w:numId="12">
    <w:abstractNumId w:val="14"/>
  </w:num>
  <w:num w:numId="13">
    <w:abstractNumId w:val="28"/>
  </w:num>
  <w:num w:numId="14">
    <w:abstractNumId w:val="11"/>
  </w:num>
  <w:num w:numId="15">
    <w:abstractNumId w:val="21"/>
  </w:num>
  <w:num w:numId="16">
    <w:abstractNumId w:val="6"/>
  </w:num>
  <w:num w:numId="17">
    <w:abstractNumId w:val="20"/>
  </w:num>
  <w:num w:numId="18">
    <w:abstractNumId w:val="19"/>
  </w:num>
  <w:num w:numId="19">
    <w:abstractNumId w:val="15"/>
  </w:num>
  <w:num w:numId="20">
    <w:abstractNumId w:val="3"/>
  </w:num>
  <w:num w:numId="21">
    <w:abstractNumId w:val="12"/>
  </w:num>
  <w:num w:numId="22">
    <w:abstractNumId w:val="10"/>
  </w:num>
  <w:num w:numId="23">
    <w:abstractNumId w:val="9"/>
  </w:num>
  <w:num w:numId="24">
    <w:abstractNumId w:val="23"/>
  </w:num>
  <w:num w:numId="25">
    <w:abstractNumId w:val="13"/>
  </w:num>
  <w:num w:numId="26">
    <w:abstractNumId w:val="5"/>
  </w:num>
  <w:num w:numId="27">
    <w:abstractNumId w:val="26"/>
  </w:num>
  <w:num w:numId="28">
    <w:abstractNumId w:val="30"/>
  </w:num>
  <w:num w:numId="2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3AC9"/>
    <w:rsid w:val="00057CBB"/>
    <w:rsid w:val="00084190"/>
    <w:rsid w:val="0008739D"/>
    <w:rsid w:val="0009051F"/>
    <w:rsid w:val="00090B42"/>
    <w:rsid w:val="000B027A"/>
    <w:rsid w:val="000C0E0B"/>
    <w:rsid w:val="000D168D"/>
    <w:rsid w:val="000E53B6"/>
    <w:rsid w:val="000F0146"/>
    <w:rsid w:val="001134DA"/>
    <w:rsid w:val="00124D64"/>
    <w:rsid w:val="001258D3"/>
    <w:rsid w:val="0014590B"/>
    <w:rsid w:val="00160160"/>
    <w:rsid w:val="00174CB4"/>
    <w:rsid w:val="00176CDC"/>
    <w:rsid w:val="0019122F"/>
    <w:rsid w:val="001A5339"/>
    <w:rsid w:val="001B2D68"/>
    <w:rsid w:val="001B2F99"/>
    <w:rsid w:val="001B60D7"/>
    <w:rsid w:val="001C5440"/>
    <w:rsid w:val="001E43EC"/>
    <w:rsid w:val="001F5B8A"/>
    <w:rsid w:val="00215348"/>
    <w:rsid w:val="00215742"/>
    <w:rsid w:val="00234A45"/>
    <w:rsid w:val="00243CC6"/>
    <w:rsid w:val="00253C7D"/>
    <w:rsid w:val="00257C0F"/>
    <w:rsid w:val="00262FFD"/>
    <w:rsid w:val="00270187"/>
    <w:rsid w:val="00292248"/>
    <w:rsid w:val="002A35A0"/>
    <w:rsid w:val="002C4694"/>
    <w:rsid w:val="002D0F2F"/>
    <w:rsid w:val="002F1FCD"/>
    <w:rsid w:val="002F2EDF"/>
    <w:rsid w:val="002F34EF"/>
    <w:rsid w:val="002F5EF6"/>
    <w:rsid w:val="002F782F"/>
    <w:rsid w:val="00310BAE"/>
    <w:rsid w:val="00311255"/>
    <w:rsid w:val="0032639D"/>
    <w:rsid w:val="00330BD5"/>
    <w:rsid w:val="00333ED9"/>
    <w:rsid w:val="00337D36"/>
    <w:rsid w:val="00341849"/>
    <w:rsid w:val="00357DD0"/>
    <w:rsid w:val="00360B62"/>
    <w:rsid w:val="003677C0"/>
    <w:rsid w:val="00385AFE"/>
    <w:rsid w:val="0038746D"/>
    <w:rsid w:val="00394087"/>
    <w:rsid w:val="00394DB7"/>
    <w:rsid w:val="003A2B8E"/>
    <w:rsid w:val="003C752F"/>
    <w:rsid w:val="003D113B"/>
    <w:rsid w:val="003D4FEE"/>
    <w:rsid w:val="003E48E0"/>
    <w:rsid w:val="003F0CEF"/>
    <w:rsid w:val="003F18DB"/>
    <w:rsid w:val="003F48D3"/>
    <w:rsid w:val="003F536C"/>
    <w:rsid w:val="00412947"/>
    <w:rsid w:val="004159E3"/>
    <w:rsid w:val="0042236F"/>
    <w:rsid w:val="00423D20"/>
    <w:rsid w:val="00445219"/>
    <w:rsid w:val="00461768"/>
    <w:rsid w:val="00462A53"/>
    <w:rsid w:val="004861C6"/>
    <w:rsid w:val="004B0DB4"/>
    <w:rsid w:val="004B344C"/>
    <w:rsid w:val="004B44B1"/>
    <w:rsid w:val="004C6467"/>
    <w:rsid w:val="004E05F6"/>
    <w:rsid w:val="004E2B49"/>
    <w:rsid w:val="004E7649"/>
    <w:rsid w:val="005014FB"/>
    <w:rsid w:val="00510E37"/>
    <w:rsid w:val="00571D5C"/>
    <w:rsid w:val="005761B8"/>
    <w:rsid w:val="005A5AE6"/>
    <w:rsid w:val="005B2714"/>
    <w:rsid w:val="005C1F1F"/>
    <w:rsid w:val="005C686E"/>
    <w:rsid w:val="005D0AC0"/>
    <w:rsid w:val="005E1ACA"/>
    <w:rsid w:val="005F48B9"/>
    <w:rsid w:val="005F6728"/>
    <w:rsid w:val="00600E01"/>
    <w:rsid w:val="006270AF"/>
    <w:rsid w:val="006351D8"/>
    <w:rsid w:val="00637074"/>
    <w:rsid w:val="0064569F"/>
    <w:rsid w:val="0064758D"/>
    <w:rsid w:val="00652115"/>
    <w:rsid w:val="00667B8E"/>
    <w:rsid w:val="006774E3"/>
    <w:rsid w:val="00682576"/>
    <w:rsid w:val="00695101"/>
    <w:rsid w:val="006962BD"/>
    <w:rsid w:val="006970D1"/>
    <w:rsid w:val="006A0271"/>
    <w:rsid w:val="006A5AB7"/>
    <w:rsid w:val="006B29C2"/>
    <w:rsid w:val="006C2359"/>
    <w:rsid w:val="006C2F1D"/>
    <w:rsid w:val="006D1156"/>
    <w:rsid w:val="006E4007"/>
    <w:rsid w:val="006E45B3"/>
    <w:rsid w:val="006F5C14"/>
    <w:rsid w:val="006F6463"/>
    <w:rsid w:val="00701479"/>
    <w:rsid w:val="0070646A"/>
    <w:rsid w:val="007113AE"/>
    <w:rsid w:val="00715365"/>
    <w:rsid w:val="0072057D"/>
    <w:rsid w:val="007253B9"/>
    <w:rsid w:val="00730168"/>
    <w:rsid w:val="00762B9D"/>
    <w:rsid w:val="00766445"/>
    <w:rsid w:val="00772C22"/>
    <w:rsid w:val="00784213"/>
    <w:rsid w:val="0078534B"/>
    <w:rsid w:val="007B0901"/>
    <w:rsid w:val="007E49F4"/>
    <w:rsid w:val="007E4E65"/>
    <w:rsid w:val="007F3ACF"/>
    <w:rsid w:val="007F79AA"/>
    <w:rsid w:val="00802C02"/>
    <w:rsid w:val="00802F71"/>
    <w:rsid w:val="00817A7D"/>
    <w:rsid w:val="00823C1F"/>
    <w:rsid w:val="008273BB"/>
    <w:rsid w:val="008279C7"/>
    <w:rsid w:val="0083195D"/>
    <w:rsid w:val="008434AC"/>
    <w:rsid w:val="00860463"/>
    <w:rsid w:val="008727D0"/>
    <w:rsid w:val="00884A5A"/>
    <w:rsid w:val="0089270A"/>
    <w:rsid w:val="008934E1"/>
    <w:rsid w:val="00896A13"/>
    <w:rsid w:val="008A7E41"/>
    <w:rsid w:val="008B58C5"/>
    <w:rsid w:val="008B5A8C"/>
    <w:rsid w:val="008B626D"/>
    <w:rsid w:val="008C2528"/>
    <w:rsid w:val="008D059F"/>
    <w:rsid w:val="008F0ABB"/>
    <w:rsid w:val="00904BBC"/>
    <w:rsid w:val="00907318"/>
    <w:rsid w:val="00935672"/>
    <w:rsid w:val="00960817"/>
    <w:rsid w:val="009658B9"/>
    <w:rsid w:val="00976B4A"/>
    <w:rsid w:val="009946F9"/>
    <w:rsid w:val="0099483A"/>
    <w:rsid w:val="009968CF"/>
    <w:rsid w:val="00996A25"/>
    <w:rsid w:val="009A4485"/>
    <w:rsid w:val="009B2871"/>
    <w:rsid w:val="009C2B33"/>
    <w:rsid w:val="009C3C98"/>
    <w:rsid w:val="009C45A1"/>
    <w:rsid w:val="009D4F1A"/>
    <w:rsid w:val="009F4B5A"/>
    <w:rsid w:val="00A35F47"/>
    <w:rsid w:val="00A37369"/>
    <w:rsid w:val="00A44DFF"/>
    <w:rsid w:val="00A622E2"/>
    <w:rsid w:val="00A767F9"/>
    <w:rsid w:val="00A87544"/>
    <w:rsid w:val="00A91F5F"/>
    <w:rsid w:val="00A94850"/>
    <w:rsid w:val="00A95FE6"/>
    <w:rsid w:val="00A96FF5"/>
    <w:rsid w:val="00AA13E3"/>
    <w:rsid w:val="00AA24C3"/>
    <w:rsid w:val="00AC4719"/>
    <w:rsid w:val="00AD658D"/>
    <w:rsid w:val="00AE310A"/>
    <w:rsid w:val="00AF0A53"/>
    <w:rsid w:val="00B10602"/>
    <w:rsid w:val="00B215F8"/>
    <w:rsid w:val="00B256E0"/>
    <w:rsid w:val="00B408B6"/>
    <w:rsid w:val="00B43110"/>
    <w:rsid w:val="00B4319E"/>
    <w:rsid w:val="00B47B0E"/>
    <w:rsid w:val="00B65424"/>
    <w:rsid w:val="00B70A04"/>
    <w:rsid w:val="00B85684"/>
    <w:rsid w:val="00B91DFF"/>
    <w:rsid w:val="00B94CB1"/>
    <w:rsid w:val="00B97BE2"/>
    <w:rsid w:val="00BA25EE"/>
    <w:rsid w:val="00BB1B65"/>
    <w:rsid w:val="00BB6700"/>
    <w:rsid w:val="00BD314D"/>
    <w:rsid w:val="00BD3B7D"/>
    <w:rsid w:val="00BD3DDE"/>
    <w:rsid w:val="00BD7760"/>
    <w:rsid w:val="00BE24BB"/>
    <w:rsid w:val="00BF46C4"/>
    <w:rsid w:val="00BF5ABF"/>
    <w:rsid w:val="00C11074"/>
    <w:rsid w:val="00C12B5D"/>
    <w:rsid w:val="00C167C6"/>
    <w:rsid w:val="00C3444E"/>
    <w:rsid w:val="00C41206"/>
    <w:rsid w:val="00C41259"/>
    <w:rsid w:val="00C44A91"/>
    <w:rsid w:val="00C75F7F"/>
    <w:rsid w:val="00C9095F"/>
    <w:rsid w:val="00C94DD9"/>
    <w:rsid w:val="00CC6751"/>
    <w:rsid w:val="00CC7FE5"/>
    <w:rsid w:val="00CD591B"/>
    <w:rsid w:val="00CD6905"/>
    <w:rsid w:val="00CE3AC9"/>
    <w:rsid w:val="00CF7D23"/>
    <w:rsid w:val="00D00133"/>
    <w:rsid w:val="00D1375E"/>
    <w:rsid w:val="00D3312F"/>
    <w:rsid w:val="00D57159"/>
    <w:rsid w:val="00D5728C"/>
    <w:rsid w:val="00D62345"/>
    <w:rsid w:val="00DC11F5"/>
    <w:rsid w:val="00DD192C"/>
    <w:rsid w:val="00DD2E1D"/>
    <w:rsid w:val="00E00044"/>
    <w:rsid w:val="00E04702"/>
    <w:rsid w:val="00E138AC"/>
    <w:rsid w:val="00E21B98"/>
    <w:rsid w:val="00E337AA"/>
    <w:rsid w:val="00E353DC"/>
    <w:rsid w:val="00E66028"/>
    <w:rsid w:val="00E67765"/>
    <w:rsid w:val="00E8101E"/>
    <w:rsid w:val="00EA5D80"/>
    <w:rsid w:val="00EB065C"/>
    <w:rsid w:val="00EB3399"/>
    <w:rsid w:val="00ED22A4"/>
    <w:rsid w:val="00ED4788"/>
    <w:rsid w:val="00EE64B9"/>
    <w:rsid w:val="00EF140F"/>
    <w:rsid w:val="00EF31F4"/>
    <w:rsid w:val="00EF7E24"/>
    <w:rsid w:val="00F0399E"/>
    <w:rsid w:val="00F25758"/>
    <w:rsid w:val="00F27EA9"/>
    <w:rsid w:val="00F34896"/>
    <w:rsid w:val="00F43229"/>
    <w:rsid w:val="00F54A87"/>
    <w:rsid w:val="00F55D3B"/>
    <w:rsid w:val="00F60329"/>
    <w:rsid w:val="00F63200"/>
    <w:rsid w:val="00F77B5E"/>
    <w:rsid w:val="00F918CC"/>
    <w:rsid w:val="00F92B2D"/>
    <w:rsid w:val="00F96E8E"/>
    <w:rsid w:val="00FA16E8"/>
    <w:rsid w:val="00FB4057"/>
    <w:rsid w:val="00FC3B95"/>
    <w:rsid w:val="00FC5090"/>
    <w:rsid w:val="00FD269F"/>
    <w:rsid w:val="00FE0CD5"/>
    <w:rsid w:val="00FE264D"/>
    <w:rsid w:val="00FE55F5"/>
    <w:rsid w:val="00FF13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719441"/>
  <w15:docId w15:val="{7A173528-C6ED-481F-83D4-21255BDB7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963809">
      <w:marLeft w:val="0"/>
      <w:marRight w:val="0"/>
      <w:marTop w:val="0"/>
      <w:marBottom w:val="0"/>
      <w:divBdr>
        <w:top w:val="none" w:sz="0" w:space="0" w:color="auto"/>
        <w:left w:val="none" w:sz="0" w:space="0" w:color="auto"/>
        <w:bottom w:val="none" w:sz="0" w:space="0" w:color="auto"/>
        <w:right w:val="none" w:sz="0" w:space="0" w:color="auto"/>
      </w:divBdr>
    </w:div>
    <w:div w:id="710963810">
      <w:marLeft w:val="0"/>
      <w:marRight w:val="0"/>
      <w:marTop w:val="0"/>
      <w:marBottom w:val="0"/>
      <w:divBdr>
        <w:top w:val="none" w:sz="0" w:space="0" w:color="auto"/>
        <w:left w:val="none" w:sz="0" w:space="0" w:color="auto"/>
        <w:bottom w:val="none" w:sz="0" w:space="0" w:color="auto"/>
        <w:right w:val="none" w:sz="0" w:space="0" w:color="auto"/>
      </w:divBdr>
    </w:div>
    <w:div w:id="710963811">
      <w:marLeft w:val="0"/>
      <w:marRight w:val="0"/>
      <w:marTop w:val="0"/>
      <w:marBottom w:val="0"/>
      <w:divBdr>
        <w:top w:val="none" w:sz="0" w:space="0" w:color="auto"/>
        <w:left w:val="none" w:sz="0" w:space="0" w:color="auto"/>
        <w:bottom w:val="none" w:sz="0" w:space="0" w:color="auto"/>
        <w:right w:val="none" w:sz="0" w:space="0" w:color="auto"/>
      </w:divBdr>
    </w:div>
    <w:div w:id="710963812">
      <w:marLeft w:val="0"/>
      <w:marRight w:val="0"/>
      <w:marTop w:val="0"/>
      <w:marBottom w:val="0"/>
      <w:divBdr>
        <w:top w:val="none" w:sz="0" w:space="0" w:color="auto"/>
        <w:left w:val="none" w:sz="0" w:space="0" w:color="auto"/>
        <w:bottom w:val="none" w:sz="0" w:space="0" w:color="auto"/>
        <w:right w:val="none" w:sz="0" w:space="0" w:color="auto"/>
      </w:divBdr>
    </w:div>
    <w:div w:id="710963813">
      <w:marLeft w:val="0"/>
      <w:marRight w:val="0"/>
      <w:marTop w:val="0"/>
      <w:marBottom w:val="0"/>
      <w:divBdr>
        <w:top w:val="none" w:sz="0" w:space="0" w:color="auto"/>
        <w:left w:val="none" w:sz="0" w:space="0" w:color="auto"/>
        <w:bottom w:val="none" w:sz="0" w:space="0" w:color="auto"/>
        <w:right w:val="none" w:sz="0" w:space="0" w:color="auto"/>
      </w:divBdr>
    </w:div>
    <w:div w:id="710963814">
      <w:marLeft w:val="0"/>
      <w:marRight w:val="0"/>
      <w:marTop w:val="0"/>
      <w:marBottom w:val="0"/>
      <w:divBdr>
        <w:top w:val="none" w:sz="0" w:space="0" w:color="auto"/>
        <w:left w:val="none" w:sz="0" w:space="0" w:color="auto"/>
        <w:bottom w:val="none" w:sz="0" w:space="0" w:color="auto"/>
        <w:right w:val="none" w:sz="0" w:space="0" w:color="auto"/>
      </w:divBdr>
    </w:div>
    <w:div w:id="710963815">
      <w:marLeft w:val="0"/>
      <w:marRight w:val="0"/>
      <w:marTop w:val="0"/>
      <w:marBottom w:val="0"/>
      <w:divBdr>
        <w:top w:val="none" w:sz="0" w:space="0" w:color="auto"/>
        <w:left w:val="none" w:sz="0" w:space="0" w:color="auto"/>
        <w:bottom w:val="none" w:sz="0" w:space="0" w:color="auto"/>
        <w:right w:val="none" w:sz="0" w:space="0" w:color="auto"/>
      </w:divBdr>
    </w:div>
    <w:div w:id="710963816">
      <w:marLeft w:val="0"/>
      <w:marRight w:val="0"/>
      <w:marTop w:val="0"/>
      <w:marBottom w:val="0"/>
      <w:divBdr>
        <w:top w:val="none" w:sz="0" w:space="0" w:color="auto"/>
        <w:left w:val="none" w:sz="0" w:space="0" w:color="auto"/>
        <w:bottom w:val="none" w:sz="0" w:space="0" w:color="auto"/>
        <w:right w:val="none" w:sz="0" w:space="0" w:color="auto"/>
      </w:divBdr>
    </w:div>
    <w:div w:id="710963817">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10963819">
      <w:marLeft w:val="0"/>
      <w:marRight w:val="0"/>
      <w:marTop w:val="0"/>
      <w:marBottom w:val="0"/>
      <w:divBdr>
        <w:top w:val="none" w:sz="0" w:space="0" w:color="auto"/>
        <w:left w:val="none" w:sz="0" w:space="0" w:color="auto"/>
        <w:bottom w:val="none" w:sz="0" w:space="0" w:color="auto"/>
        <w:right w:val="none" w:sz="0" w:space="0" w:color="auto"/>
      </w:divBdr>
    </w:div>
    <w:div w:id="710963820">
      <w:marLeft w:val="0"/>
      <w:marRight w:val="0"/>
      <w:marTop w:val="0"/>
      <w:marBottom w:val="0"/>
      <w:divBdr>
        <w:top w:val="none" w:sz="0" w:space="0" w:color="auto"/>
        <w:left w:val="none" w:sz="0" w:space="0" w:color="auto"/>
        <w:bottom w:val="none" w:sz="0" w:space="0" w:color="auto"/>
        <w:right w:val="none" w:sz="0" w:space="0" w:color="auto"/>
      </w:divBdr>
    </w:div>
    <w:div w:id="710963821">
      <w:marLeft w:val="0"/>
      <w:marRight w:val="0"/>
      <w:marTop w:val="0"/>
      <w:marBottom w:val="0"/>
      <w:divBdr>
        <w:top w:val="none" w:sz="0" w:space="0" w:color="auto"/>
        <w:left w:val="none" w:sz="0" w:space="0" w:color="auto"/>
        <w:bottom w:val="none" w:sz="0" w:space="0" w:color="auto"/>
        <w:right w:val="none" w:sz="0" w:space="0" w:color="auto"/>
      </w:divBdr>
    </w:div>
    <w:div w:id="710963822">
      <w:marLeft w:val="0"/>
      <w:marRight w:val="0"/>
      <w:marTop w:val="0"/>
      <w:marBottom w:val="0"/>
      <w:divBdr>
        <w:top w:val="none" w:sz="0" w:space="0" w:color="auto"/>
        <w:left w:val="none" w:sz="0" w:space="0" w:color="auto"/>
        <w:bottom w:val="none" w:sz="0" w:space="0" w:color="auto"/>
        <w:right w:val="none" w:sz="0" w:space="0" w:color="auto"/>
      </w:divBdr>
    </w:div>
    <w:div w:id="710963823">
      <w:marLeft w:val="0"/>
      <w:marRight w:val="0"/>
      <w:marTop w:val="0"/>
      <w:marBottom w:val="0"/>
      <w:divBdr>
        <w:top w:val="none" w:sz="0" w:space="0" w:color="auto"/>
        <w:left w:val="none" w:sz="0" w:space="0" w:color="auto"/>
        <w:bottom w:val="none" w:sz="0" w:space="0" w:color="auto"/>
        <w:right w:val="none" w:sz="0" w:space="0" w:color="auto"/>
      </w:divBdr>
    </w:div>
    <w:div w:id="710963824">
      <w:marLeft w:val="0"/>
      <w:marRight w:val="0"/>
      <w:marTop w:val="0"/>
      <w:marBottom w:val="0"/>
      <w:divBdr>
        <w:top w:val="none" w:sz="0" w:space="0" w:color="auto"/>
        <w:left w:val="none" w:sz="0" w:space="0" w:color="auto"/>
        <w:bottom w:val="none" w:sz="0" w:space="0" w:color="auto"/>
        <w:right w:val="none" w:sz="0" w:space="0" w:color="auto"/>
      </w:divBdr>
    </w:div>
    <w:div w:id="710963825">
      <w:marLeft w:val="0"/>
      <w:marRight w:val="0"/>
      <w:marTop w:val="0"/>
      <w:marBottom w:val="0"/>
      <w:divBdr>
        <w:top w:val="none" w:sz="0" w:space="0" w:color="auto"/>
        <w:left w:val="none" w:sz="0" w:space="0" w:color="auto"/>
        <w:bottom w:val="none" w:sz="0" w:space="0" w:color="auto"/>
        <w:right w:val="none" w:sz="0" w:space="0" w:color="auto"/>
      </w:divBdr>
    </w:div>
    <w:div w:id="710963826">
      <w:marLeft w:val="0"/>
      <w:marRight w:val="0"/>
      <w:marTop w:val="0"/>
      <w:marBottom w:val="0"/>
      <w:divBdr>
        <w:top w:val="none" w:sz="0" w:space="0" w:color="auto"/>
        <w:left w:val="none" w:sz="0" w:space="0" w:color="auto"/>
        <w:bottom w:val="none" w:sz="0" w:space="0" w:color="auto"/>
        <w:right w:val="none" w:sz="0" w:space="0" w:color="auto"/>
      </w:divBdr>
    </w:div>
    <w:div w:id="710963827">
      <w:marLeft w:val="0"/>
      <w:marRight w:val="0"/>
      <w:marTop w:val="0"/>
      <w:marBottom w:val="0"/>
      <w:divBdr>
        <w:top w:val="none" w:sz="0" w:space="0" w:color="auto"/>
        <w:left w:val="none" w:sz="0" w:space="0" w:color="auto"/>
        <w:bottom w:val="none" w:sz="0" w:space="0" w:color="auto"/>
        <w:right w:val="none" w:sz="0" w:space="0" w:color="auto"/>
      </w:divBdr>
    </w:div>
    <w:div w:id="710963828">
      <w:marLeft w:val="0"/>
      <w:marRight w:val="0"/>
      <w:marTop w:val="0"/>
      <w:marBottom w:val="0"/>
      <w:divBdr>
        <w:top w:val="none" w:sz="0" w:space="0" w:color="auto"/>
        <w:left w:val="none" w:sz="0" w:space="0" w:color="auto"/>
        <w:bottom w:val="none" w:sz="0" w:space="0" w:color="auto"/>
        <w:right w:val="none" w:sz="0" w:space="0" w:color="auto"/>
      </w:divBdr>
    </w:div>
    <w:div w:id="710963829">
      <w:marLeft w:val="0"/>
      <w:marRight w:val="0"/>
      <w:marTop w:val="0"/>
      <w:marBottom w:val="0"/>
      <w:divBdr>
        <w:top w:val="none" w:sz="0" w:space="0" w:color="auto"/>
        <w:left w:val="none" w:sz="0" w:space="0" w:color="auto"/>
        <w:bottom w:val="none" w:sz="0" w:space="0" w:color="auto"/>
        <w:right w:val="none" w:sz="0" w:space="0" w:color="auto"/>
      </w:divBdr>
    </w:div>
    <w:div w:id="710963830">
      <w:marLeft w:val="0"/>
      <w:marRight w:val="0"/>
      <w:marTop w:val="0"/>
      <w:marBottom w:val="0"/>
      <w:divBdr>
        <w:top w:val="none" w:sz="0" w:space="0" w:color="auto"/>
        <w:left w:val="none" w:sz="0" w:space="0" w:color="auto"/>
        <w:bottom w:val="none" w:sz="0" w:space="0" w:color="auto"/>
        <w:right w:val="none" w:sz="0" w:space="0" w:color="auto"/>
      </w:divBdr>
    </w:div>
    <w:div w:id="710963831">
      <w:marLeft w:val="0"/>
      <w:marRight w:val="0"/>
      <w:marTop w:val="0"/>
      <w:marBottom w:val="0"/>
      <w:divBdr>
        <w:top w:val="none" w:sz="0" w:space="0" w:color="auto"/>
        <w:left w:val="none" w:sz="0" w:space="0" w:color="auto"/>
        <w:bottom w:val="none" w:sz="0" w:space="0" w:color="auto"/>
        <w:right w:val="none" w:sz="0" w:space="0" w:color="auto"/>
      </w:divBdr>
    </w:div>
    <w:div w:id="710963832">
      <w:marLeft w:val="0"/>
      <w:marRight w:val="0"/>
      <w:marTop w:val="0"/>
      <w:marBottom w:val="0"/>
      <w:divBdr>
        <w:top w:val="none" w:sz="0" w:space="0" w:color="auto"/>
        <w:left w:val="none" w:sz="0" w:space="0" w:color="auto"/>
        <w:bottom w:val="none" w:sz="0" w:space="0" w:color="auto"/>
        <w:right w:val="none" w:sz="0" w:space="0" w:color="auto"/>
      </w:divBdr>
    </w:div>
    <w:div w:id="710963833">
      <w:marLeft w:val="0"/>
      <w:marRight w:val="0"/>
      <w:marTop w:val="0"/>
      <w:marBottom w:val="0"/>
      <w:divBdr>
        <w:top w:val="none" w:sz="0" w:space="0" w:color="auto"/>
        <w:left w:val="none" w:sz="0" w:space="0" w:color="auto"/>
        <w:bottom w:val="none" w:sz="0" w:space="0" w:color="auto"/>
        <w:right w:val="none" w:sz="0" w:space="0" w:color="auto"/>
      </w:divBdr>
    </w:div>
    <w:div w:id="710963834">
      <w:marLeft w:val="0"/>
      <w:marRight w:val="0"/>
      <w:marTop w:val="0"/>
      <w:marBottom w:val="0"/>
      <w:divBdr>
        <w:top w:val="none" w:sz="0" w:space="0" w:color="auto"/>
        <w:left w:val="none" w:sz="0" w:space="0" w:color="auto"/>
        <w:bottom w:val="none" w:sz="0" w:space="0" w:color="auto"/>
        <w:right w:val="none" w:sz="0" w:space="0" w:color="auto"/>
      </w:divBdr>
    </w:div>
    <w:div w:id="710963835">
      <w:marLeft w:val="0"/>
      <w:marRight w:val="0"/>
      <w:marTop w:val="0"/>
      <w:marBottom w:val="0"/>
      <w:divBdr>
        <w:top w:val="none" w:sz="0" w:space="0" w:color="auto"/>
        <w:left w:val="none" w:sz="0" w:space="0" w:color="auto"/>
        <w:bottom w:val="none" w:sz="0" w:space="0" w:color="auto"/>
        <w:right w:val="none" w:sz="0" w:space="0" w:color="auto"/>
      </w:divBdr>
    </w:div>
    <w:div w:id="710963836">
      <w:marLeft w:val="0"/>
      <w:marRight w:val="0"/>
      <w:marTop w:val="0"/>
      <w:marBottom w:val="0"/>
      <w:divBdr>
        <w:top w:val="none" w:sz="0" w:space="0" w:color="auto"/>
        <w:left w:val="none" w:sz="0" w:space="0" w:color="auto"/>
        <w:bottom w:val="none" w:sz="0" w:space="0" w:color="auto"/>
        <w:right w:val="none" w:sz="0" w:space="0" w:color="auto"/>
      </w:divBdr>
    </w:div>
    <w:div w:id="710963837">
      <w:marLeft w:val="0"/>
      <w:marRight w:val="0"/>
      <w:marTop w:val="0"/>
      <w:marBottom w:val="0"/>
      <w:divBdr>
        <w:top w:val="none" w:sz="0" w:space="0" w:color="auto"/>
        <w:left w:val="none" w:sz="0" w:space="0" w:color="auto"/>
        <w:bottom w:val="none" w:sz="0" w:space="0" w:color="auto"/>
        <w:right w:val="none" w:sz="0" w:space="0" w:color="auto"/>
      </w:divBdr>
    </w:div>
    <w:div w:id="710963838">
      <w:marLeft w:val="0"/>
      <w:marRight w:val="0"/>
      <w:marTop w:val="0"/>
      <w:marBottom w:val="0"/>
      <w:divBdr>
        <w:top w:val="none" w:sz="0" w:space="0" w:color="auto"/>
        <w:left w:val="none" w:sz="0" w:space="0" w:color="auto"/>
        <w:bottom w:val="none" w:sz="0" w:space="0" w:color="auto"/>
        <w:right w:val="none" w:sz="0" w:space="0" w:color="auto"/>
      </w:divBdr>
    </w:div>
    <w:div w:id="710963839">
      <w:marLeft w:val="0"/>
      <w:marRight w:val="0"/>
      <w:marTop w:val="0"/>
      <w:marBottom w:val="0"/>
      <w:divBdr>
        <w:top w:val="none" w:sz="0" w:space="0" w:color="auto"/>
        <w:left w:val="none" w:sz="0" w:space="0" w:color="auto"/>
        <w:bottom w:val="none" w:sz="0" w:space="0" w:color="auto"/>
        <w:right w:val="none" w:sz="0" w:space="0" w:color="auto"/>
      </w:divBdr>
    </w:div>
    <w:div w:id="710963840">
      <w:marLeft w:val="0"/>
      <w:marRight w:val="0"/>
      <w:marTop w:val="0"/>
      <w:marBottom w:val="0"/>
      <w:divBdr>
        <w:top w:val="none" w:sz="0" w:space="0" w:color="auto"/>
        <w:left w:val="none" w:sz="0" w:space="0" w:color="auto"/>
        <w:bottom w:val="none" w:sz="0" w:space="0" w:color="auto"/>
        <w:right w:val="none" w:sz="0" w:space="0" w:color="auto"/>
      </w:divBdr>
    </w:div>
    <w:div w:id="710963841">
      <w:marLeft w:val="0"/>
      <w:marRight w:val="0"/>
      <w:marTop w:val="0"/>
      <w:marBottom w:val="0"/>
      <w:divBdr>
        <w:top w:val="none" w:sz="0" w:space="0" w:color="auto"/>
        <w:left w:val="none" w:sz="0" w:space="0" w:color="auto"/>
        <w:bottom w:val="none" w:sz="0" w:space="0" w:color="auto"/>
        <w:right w:val="none" w:sz="0" w:space="0" w:color="auto"/>
      </w:divBdr>
    </w:div>
    <w:div w:id="710963842">
      <w:marLeft w:val="0"/>
      <w:marRight w:val="0"/>
      <w:marTop w:val="0"/>
      <w:marBottom w:val="0"/>
      <w:divBdr>
        <w:top w:val="none" w:sz="0" w:space="0" w:color="auto"/>
        <w:left w:val="none" w:sz="0" w:space="0" w:color="auto"/>
        <w:bottom w:val="none" w:sz="0" w:space="0" w:color="auto"/>
        <w:right w:val="none" w:sz="0" w:space="0" w:color="auto"/>
      </w:divBdr>
    </w:div>
    <w:div w:id="710963843">
      <w:marLeft w:val="0"/>
      <w:marRight w:val="0"/>
      <w:marTop w:val="0"/>
      <w:marBottom w:val="0"/>
      <w:divBdr>
        <w:top w:val="none" w:sz="0" w:space="0" w:color="auto"/>
        <w:left w:val="none" w:sz="0" w:space="0" w:color="auto"/>
        <w:bottom w:val="none" w:sz="0" w:space="0" w:color="auto"/>
        <w:right w:val="none" w:sz="0" w:space="0" w:color="auto"/>
      </w:divBdr>
    </w:div>
    <w:div w:id="710963844">
      <w:marLeft w:val="0"/>
      <w:marRight w:val="0"/>
      <w:marTop w:val="0"/>
      <w:marBottom w:val="0"/>
      <w:divBdr>
        <w:top w:val="none" w:sz="0" w:space="0" w:color="auto"/>
        <w:left w:val="none" w:sz="0" w:space="0" w:color="auto"/>
        <w:bottom w:val="none" w:sz="0" w:space="0" w:color="auto"/>
        <w:right w:val="none" w:sz="0" w:space="0" w:color="auto"/>
      </w:divBdr>
    </w:div>
    <w:div w:id="710963845">
      <w:marLeft w:val="0"/>
      <w:marRight w:val="0"/>
      <w:marTop w:val="0"/>
      <w:marBottom w:val="0"/>
      <w:divBdr>
        <w:top w:val="none" w:sz="0" w:space="0" w:color="auto"/>
        <w:left w:val="none" w:sz="0" w:space="0" w:color="auto"/>
        <w:bottom w:val="none" w:sz="0" w:space="0" w:color="auto"/>
        <w:right w:val="none" w:sz="0" w:space="0" w:color="auto"/>
      </w:divBdr>
    </w:div>
    <w:div w:id="710963846">
      <w:marLeft w:val="0"/>
      <w:marRight w:val="0"/>
      <w:marTop w:val="0"/>
      <w:marBottom w:val="0"/>
      <w:divBdr>
        <w:top w:val="none" w:sz="0" w:space="0" w:color="auto"/>
        <w:left w:val="none" w:sz="0" w:space="0" w:color="auto"/>
        <w:bottom w:val="none" w:sz="0" w:space="0" w:color="auto"/>
        <w:right w:val="none" w:sz="0" w:space="0" w:color="auto"/>
      </w:divBdr>
    </w:div>
    <w:div w:id="710963847">
      <w:marLeft w:val="0"/>
      <w:marRight w:val="0"/>
      <w:marTop w:val="0"/>
      <w:marBottom w:val="0"/>
      <w:divBdr>
        <w:top w:val="none" w:sz="0" w:space="0" w:color="auto"/>
        <w:left w:val="none" w:sz="0" w:space="0" w:color="auto"/>
        <w:bottom w:val="none" w:sz="0" w:space="0" w:color="auto"/>
        <w:right w:val="none" w:sz="0" w:space="0" w:color="auto"/>
      </w:divBdr>
    </w:div>
    <w:div w:id="710963848">
      <w:marLeft w:val="0"/>
      <w:marRight w:val="0"/>
      <w:marTop w:val="0"/>
      <w:marBottom w:val="0"/>
      <w:divBdr>
        <w:top w:val="none" w:sz="0" w:space="0" w:color="auto"/>
        <w:left w:val="none" w:sz="0" w:space="0" w:color="auto"/>
        <w:bottom w:val="none" w:sz="0" w:space="0" w:color="auto"/>
        <w:right w:val="none" w:sz="0" w:space="0" w:color="auto"/>
      </w:divBdr>
    </w:div>
    <w:div w:id="710963849">
      <w:marLeft w:val="0"/>
      <w:marRight w:val="0"/>
      <w:marTop w:val="0"/>
      <w:marBottom w:val="0"/>
      <w:divBdr>
        <w:top w:val="none" w:sz="0" w:space="0" w:color="auto"/>
        <w:left w:val="none" w:sz="0" w:space="0" w:color="auto"/>
        <w:bottom w:val="none" w:sz="0" w:space="0" w:color="auto"/>
        <w:right w:val="none" w:sz="0" w:space="0" w:color="auto"/>
      </w:divBdr>
    </w:div>
    <w:div w:id="710963850">
      <w:marLeft w:val="0"/>
      <w:marRight w:val="0"/>
      <w:marTop w:val="0"/>
      <w:marBottom w:val="0"/>
      <w:divBdr>
        <w:top w:val="none" w:sz="0" w:space="0" w:color="auto"/>
        <w:left w:val="none" w:sz="0" w:space="0" w:color="auto"/>
        <w:bottom w:val="none" w:sz="0" w:space="0" w:color="auto"/>
        <w:right w:val="none" w:sz="0" w:space="0" w:color="auto"/>
      </w:divBdr>
    </w:div>
    <w:div w:id="710963851">
      <w:marLeft w:val="0"/>
      <w:marRight w:val="0"/>
      <w:marTop w:val="0"/>
      <w:marBottom w:val="0"/>
      <w:divBdr>
        <w:top w:val="none" w:sz="0" w:space="0" w:color="auto"/>
        <w:left w:val="none" w:sz="0" w:space="0" w:color="auto"/>
        <w:bottom w:val="none" w:sz="0" w:space="0" w:color="auto"/>
        <w:right w:val="none" w:sz="0" w:space="0" w:color="auto"/>
      </w:divBdr>
    </w:div>
    <w:div w:id="710963852">
      <w:marLeft w:val="0"/>
      <w:marRight w:val="0"/>
      <w:marTop w:val="0"/>
      <w:marBottom w:val="0"/>
      <w:divBdr>
        <w:top w:val="none" w:sz="0" w:space="0" w:color="auto"/>
        <w:left w:val="none" w:sz="0" w:space="0" w:color="auto"/>
        <w:bottom w:val="none" w:sz="0" w:space="0" w:color="auto"/>
        <w:right w:val="none" w:sz="0" w:space="0" w:color="auto"/>
      </w:divBdr>
    </w:div>
    <w:div w:id="710963853">
      <w:marLeft w:val="0"/>
      <w:marRight w:val="0"/>
      <w:marTop w:val="0"/>
      <w:marBottom w:val="0"/>
      <w:divBdr>
        <w:top w:val="none" w:sz="0" w:space="0" w:color="auto"/>
        <w:left w:val="none" w:sz="0" w:space="0" w:color="auto"/>
        <w:bottom w:val="none" w:sz="0" w:space="0" w:color="auto"/>
        <w:right w:val="none" w:sz="0" w:space="0" w:color="auto"/>
      </w:divBdr>
    </w:div>
    <w:div w:id="710963854">
      <w:marLeft w:val="0"/>
      <w:marRight w:val="0"/>
      <w:marTop w:val="0"/>
      <w:marBottom w:val="0"/>
      <w:divBdr>
        <w:top w:val="none" w:sz="0" w:space="0" w:color="auto"/>
        <w:left w:val="none" w:sz="0" w:space="0" w:color="auto"/>
        <w:bottom w:val="none" w:sz="0" w:space="0" w:color="auto"/>
        <w:right w:val="none" w:sz="0" w:space="0" w:color="auto"/>
      </w:divBdr>
    </w:div>
    <w:div w:id="710963855">
      <w:marLeft w:val="0"/>
      <w:marRight w:val="0"/>
      <w:marTop w:val="0"/>
      <w:marBottom w:val="0"/>
      <w:divBdr>
        <w:top w:val="none" w:sz="0" w:space="0" w:color="auto"/>
        <w:left w:val="none" w:sz="0" w:space="0" w:color="auto"/>
        <w:bottom w:val="none" w:sz="0" w:space="0" w:color="auto"/>
        <w:right w:val="none" w:sz="0" w:space="0" w:color="auto"/>
      </w:divBdr>
    </w:div>
    <w:div w:id="710963856">
      <w:marLeft w:val="0"/>
      <w:marRight w:val="0"/>
      <w:marTop w:val="0"/>
      <w:marBottom w:val="0"/>
      <w:divBdr>
        <w:top w:val="none" w:sz="0" w:space="0" w:color="auto"/>
        <w:left w:val="none" w:sz="0" w:space="0" w:color="auto"/>
        <w:bottom w:val="none" w:sz="0" w:space="0" w:color="auto"/>
        <w:right w:val="none" w:sz="0" w:space="0" w:color="auto"/>
      </w:divBdr>
    </w:div>
    <w:div w:id="710963857">
      <w:marLeft w:val="0"/>
      <w:marRight w:val="0"/>
      <w:marTop w:val="0"/>
      <w:marBottom w:val="0"/>
      <w:divBdr>
        <w:top w:val="none" w:sz="0" w:space="0" w:color="auto"/>
        <w:left w:val="none" w:sz="0" w:space="0" w:color="auto"/>
        <w:bottom w:val="none" w:sz="0" w:space="0" w:color="auto"/>
        <w:right w:val="none" w:sz="0" w:space="0" w:color="auto"/>
      </w:divBdr>
    </w:div>
    <w:div w:id="710963858">
      <w:marLeft w:val="0"/>
      <w:marRight w:val="0"/>
      <w:marTop w:val="0"/>
      <w:marBottom w:val="0"/>
      <w:divBdr>
        <w:top w:val="none" w:sz="0" w:space="0" w:color="auto"/>
        <w:left w:val="none" w:sz="0" w:space="0" w:color="auto"/>
        <w:bottom w:val="none" w:sz="0" w:space="0" w:color="auto"/>
        <w:right w:val="none" w:sz="0" w:space="0" w:color="auto"/>
      </w:divBdr>
    </w:div>
    <w:div w:id="710963859">
      <w:marLeft w:val="0"/>
      <w:marRight w:val="0"/>
      <w:marTop w:val="0"/>
      <w:marBottom w:val="0"/>
      <w:divBdr>
        <w:top w:val="none" w:sz="0" w:space="0" w:color="auto"/>
        <w:left w:val="none" w:sz="0" w:space="0" w:color="auto"/>
        <w:bottom w:val="none" w:sz="0" w:space="0" w:color="auto"/>
        <w:right w:val="none" w:sz="0" w:space="0" w:color="auto"/>
      </w:divBdr>
    </w:div>
    <w:div w:id="7109638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dn.ru/" TargetMode="External"/><Relationship Id="rId3" Type="http://schemas.openxmlformats.org/officeDocument/2006/relationships/settings" Target="settings.xml"/><Relationship Id="rId7" Type="http://schemas.openxmlformats.org/officeDocument/2006/relationships/hyperlink" Target="http://www.rusfol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cior.edu.ru/" TargetMode="External"/><Relationship Id="rId5" Type="http://schemas.openxmlformats.org/officeDocument/2006/relationships/hyperlink" Target="http://www.iprbookshop.ru/48744.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11440</Words>
  <Characters>65208</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2020-04-25T12:58:00Z</dcterms:created>
  <dcterms:modified xsi:type="dcterms:W3CDTF">2025-04-10T08:22:00Z</dcterms:modified>
</cp:coreProperties>
</file>